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3898" w14:textId="42F90FAD" w:rsidR="00E2607B" w:rsidRDefault="007D2CF1">
      <w:r>
        <w:rPr>
          <w:noProof/>
        </w:rPr>
        <w:drawing>
          <wp:anchor distT="0" distB="0" distL="114300" distR="114300" simplePos="0" relativeHeight="251658240" behindDoc="0" locked="0" layoutInCell="0" allowOverlap="1" wp14:anchorId="65B0C036" wp14:editId="40742696">
            <wp:simplePos x="0" y="0"/>
            <wp:positionH relativeFrom="column">
              <wp:posOffset>-121920</wp:posOffset>
            </wp:positionH>
            <wp:positionV relativeFrom="paragraph">
              <wp:posOffset>-114300</wp:posOffset>
            </wp:positionV>
            <wp:extent cx="1245870" cy="1623060"/>
            <wp:effectExtent l="0" t="0" r="0" b="0"/>
            <wp:wrapTight wrapText="bothSides">
              <wp:wrapPolygon edited="0">
                <wp:start x="0" y="0"/>
                <wp:lineTo x="0" y="21296"/>
                <wp:lineTo x="21138" y="21296"/>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870" cy="1623060"/>
                    </a:xfrm>
                    <a:prstGeom prst="rect">
                      <a:avLst/>
                    </a:prstGeom>
                    <a:noFill/>
                  </pic:spPr>
                </pic:pic>
              </a:graphicData>
            </a:graphic>
            <wp14:sizeRelH relativeFrom="page">
              <wp14:pctWidth>0</wp14:pctWidth>
            </wp14:sizeRelH>
            <wp14:sizeRelV relativeFrom="page">
              <wp14:pctHeight>0</wp14:pctHeight>
            </wp14:sizeRelV>
          </wp:anchor>
        </w:drawing>
      </w:r>
      <w:r w:rsidR="00E2607B">
        <w:rPr>
          <w:b/>
          <w:bCs/>
          <w:kern w:val="1"/>
          <w:sz w:val="40"/>
          <w:szCs w:val="22"/>
        </w:rPr>
        <w:t>C</w:t>
      </w:r>
      <w:r w:rsidR="00E2607B">
        <w:rPr>
          <w:b/>
          <w:kern w:val="1"/>
          <w:sz w:val="40"/>
        </w:rPr>
        <w:t>ountywide Trails Initiative</w:t>
      </w:r>
    </w:p>
    <w:p w14:paraId="740DFF33" w14:textId="77777777" w:rsidR="00E2607B" w:rsidRDefault="00E2607B">
      <w:r>
        <w:tab/>
      </w:r>
      <w:r>
        <w:tab/>
      </w:r>
      <w:r>
        <w:tab/>
        <w:t xml:space="preserve">         </w:t>
      </w:r>
    </w:p>
    <w:p w14:paraId="58043B84" w14:textId="77777777" w:rsidR="00E2607B" w:rsidRDefault="00E2607B">
      <w:r>
        <w:rPr>
          <w:b/>
          <w:sz w:val="28"/>
        </w:rPr>
        <w:t>AGENDA</w:t>
      </w:r>
    </w:p>
    <w:p w14:paraId="356C17B0" w14:textId="77777777" w:rsidR="00E2607B" w:rsidRDefault="00E2607B">
      <w:pPr>
        <w:rPr>
          <w:b/>
          <w:sz w:val="28"/>
        </w:rPr>
      </w:pPr>
    </w:p>
    <w:p w14:paraId="0ED58186" w14:textId="77777777" w:rsidR="00E2607B" w:rsidRDefault="00E2607B">
      <w:r>
        <w:rPr>
          <w:b/>
          <w:sz w:val="28"/>
        </w:rPr>
        <w:t>T</w:t>
      </w:r>
      <w:r w:rsidR="00C64BF1">
        <w:rPr>
          <w:b/>
          <w:sz w:val="28"/>
        </w:rPr>
        <w:t>ue</w:t>
      </w:r>
      <w:r>
        <w:rPr>
          <w:b/>
          <w:sz w:val="28"/>
        </w:rPr>
        <w:t xml:space="preserve">sday, </w:t>
      </w:r>
      <w:r w:rsidR="00EE2493">
        <w:rPr>
          <w:b/>
          <w:sz w:val="28"/>
        </w:rPr>
        <w:t>November 1</w:t>
      </w:r>
      <w:r w:rsidR="00C64BF1">
        <w:rPr>
          <w:b/>
          <w:sz w:val="28"/>
        </w:rPr>
        <w:t>7</w:t>
      </w:r>
      <w:r w:rsidR="00EE2493">
        <w:rPr>
          <w:b/>
          <w:sz w:val="28"/>
        </w:rPr>
        <w:t>, 2020</w:t>
      </w:r>
      <w:r>
        <w:rPr>
          <w:b/>
          <w:sz w:val="28"/>
        </w:rPr>
        <w:t xml:space="preserve">, </w:t>
      </w:r>
      <w:r w:rsidR="00EE2493">
        <w:rPr>
          <w:b/>
          <w:sz w:val="28"/>
        </w:rPr>
        <w:t>5</w:t>
      </w:r>
      <w:r>
        <w:rPr>
          <w:b/>
          <w:sz w:val="28"/>
        </w:rPr>
        <w:t>:30 pm</w:t>
      </w:r>
    </w:p>
    <w:p w14:paraId="2FD6A934" w14:textId="77777777" w:rsidR="00E2607B" w:rsidRDefault="00E2607B">
      <w:r>
        <w:rPr>
          <w:b/>
          <w:sz w:val="28"/>
        </w:rPr>
        <w:t>Saratoga County Planning Office</w:t>
      </w:r>
      <w:r w:rsidR="00EE2493">
        <w:rPr>
          <w:b/>
          <w:sz w:val="28"/>
        </w:rPr>
        <w:t xml:space="preserve"> (Large Conference Room)</w:t>
      </w:r>
    </w:p>
    <w:p w14:paraId="5925FA38" w14:textId="77777777" w:rsidR="00E2607B" w:rsidRDefault="00EE2493">
      <w:r>
        <w:rPr>
          <w:b/>
          <w:sz w:val="28"/>
        </w:rPr>
        <w:t xml:space="preserve">50 </w:t>
      </w:r>
      <w:r w:rsidR="00E2607B">
        <w:rPr>
          <w:b/>
          <w:sz w:val="28"/>
        </w:rPr>
        <w:t>West High Street, Ballston Spa</w:t>
      </w:r>
    </w:p>
    <w:p w14:paraId="20FD1761" w14:textId="77777777" w:rsidR="00E2607B" w:rsidRDefault="00E2607B">
      <w:pPr>
        <w:pStyle w:val="ListParagraph"/>
        <w:ind w:left="0"/>
        <w:rPr>
          <w:b/>
          <w:kern w:val="1"/>
          <w:sz w:val="22"/>
        </w:rPr>
      </w:pPr>
    </w:p>
    <w:p w14:paraId="2876A055" w14:textId="77777777" w:rsidR="00E2607B" w:rsidRDefault="00E2607B">
      <w:pPr>
        <w:pStyle w:val="ListParagraph"/>
        <w:ind w:left="0"/>
      </w:pPr>
    </w:p>
    <w:p w14:paraId="69F1AA47" w14:textId="77777777" w:rsidR="00E2607B" w:rsidRPr="003E5850" w:rsidRDefault="00EE2493">
      <w:pPr>
        <w:numPr>
          <w:ilvl w:val="0"/>
          <w:numId w:val="1"/>
        </w:numPr>
        <w:rPr>
          <w:sz w:val="22"/>
          <w:szCs w:val="22"/>
        </w:rPr>
      </w:pPr>
      <w:r w:rsidRPr="003E5850">
        <w:rPr>
          <w:b/>
          <w:kern w:val="1"/>
          <w:sz w:val="22"/>
          <w:szCs w:val="22"/>
        </w:rPr>
        <w:t>Administrative</w:t>
      </w:r>
    </w:p>
    <w:p w14:paraId="771E57FB" w14:textId="77777777" w:rsidR="00EE2493" w:rsidRPr="003E5850" w:rsidRDefault="00E2607B">
      <w:pPr>
        <w:numPr>
          <w:ilvl w:val="1"/>
          <w:numId w:val="1"/>
        </w:numPr>
        <w:rPr>
          <w:bCs/>
          <w:sz w:val="22"/>
          <w:szCs w:val="22"/>
        </w:rPr>
      </w:pPr>
      <w:r w:rsidRPr="003E5850">
        <w:rPr>
          <w:bCs/>
          <w:kern w:val="1"/>
          <w:sz w:val="22"/>
          <w:szCs w:val="22"/>
        </w:rPr>
        <w:t>Scheduling</w:t>
      </w:r>
      <w:r w:rsidR="00EE2493" w:rsidRPr="003E5850">
        <w:rPr>
          <w:bCs/>
          <w:kern w:val="1"/>
          <w:sz w:val="22"/>
          <w:szCs w:val="22"/>
        </w:rPr>
        <w:t xml:space="preserve"> &amp; Format</w:t>
      </w:r>
      <w:r w:rsidRPr="003E5850">
        <w:rPr>
          <w:bCs/>
          <w:kern w:val="1"/>
          <w:sz w:val="22"/>
          <w:szCs w:val="22"/>
        </w:rPr>
        <w:t xml:space="preserve"> </w:t>
      </w:r>
    </w:p>
    <w:p w14:paraId="6222317E" w14:textId="4F2136B4" w:rsidR="00EE2493" w:rsidRPr="003E5850" w:rsidRDefault="00EE2493" w:rsidP="00EE2493">
      <w:pPr>
        <w:numPr>
          <w:ilvl w:val="2"/>
          <w:numId w:val="1"/>
        </w:numPr>
        <w:rPr>
          <w:sz w:val="22"/>
          <w:szCs w:val="22"/>
        </w:rPr>
      </w:pPr>
      <w:r w:rsidRPr="003E5850">
        <w:rPr>
          <w:kern w:val="1"/>
          <w:sz w:val="22"/>
          <w:szCs w:val="22"/>
        </w:rPr>
        <w:t>Aim for every 2-months again</w:t>
      </w:r>
      <w:r w:rsidR="00A43D40" w:rsidRPr="003E5850">
        <w:rPr>
          <w:kern w:val="1"/>
          <w:sz w:val="22"/>
          <w:szCs w:val="22"/>
        </w:rPr>
        <w:t xml:space="preserve"> </w:t>
      </w:r>
      <w:r w:rsidR="00A43D40" w:rsidRPr="003E5850">
        <w:rPr>
          <w:b/>
          <w:bCs/>
          <w:kern w:val="1"/>
          <w:sz w:val="22"/>
          <w:szCs w:val="22"/>
        </w:rPr>
        <w:t>Net meeting Thursday, January 21 @ 5:30 PM</w:t>
      </w:r>
    </w:p>
    <w:p w14:paraId="54D18B9C" w14:textId="483C6551" w:rsidR="00E2607B" w:rsidRPr="003E5850" w:rsidRDefault="00EE2493" w:rsidP="00EE2493">
      <w:pPr>
        <w:numPr>
          <w:ilvl w:val="2"/>
          <w:numId w:val="1"/>
        </w:numPr>
        <w:rPr>
          <w:sz w:val="22"/>
          <w:szCs w:val="22"/>
        </w:rPr>
      </w:pPr>
      <w:r w:rsidRPr="003E5850">
        <w:rPr>
          <w:kern w:val="1"/>
          <w:sz w:val="22"/>
          <w:szCs w:val="22"/>
        </w:rPr>
        <w:t>In-person vs. virtual format</w:t>
      </w:r>
      <w:r w:rsidR="00A43D40" w:rsidRPr="003E5850">
        <w:rPr>
          <w:kern w:val="1"/>
          <w:sz w:val="22"/>
          <w:szCs w:val="22"/>
        </w:rPr>
        <w:t xml:space="preserve"> </w:t>
      </w:r>
      <w:r w:rsidR="00A43D40" w:rsidRPr="003E5850">
        <w:rPr>
          <w:b/>
          <w:bCs/>
          <w:kern w:val="1"/>
          <w:sz w:val="22"/>
          <w:szCs w:val="22"/>
        </w:rPr>
        <w:t>Agreed to try a virtual format for the next meeting</w:t>
      </w:r>
    </w:p>
    <w:p w14:paraId="05E5BB8A" w14:textId="063746B0" w:rsidR="00E2607B" w:rsidRPr="003E5850" w:rsidRDefault="00E2607B">
      <w:pPr>
        <w:numPr>
          <w:ilvl w:val="1"/>
          <w:numId w:val="1"/>
        </w:numPr>
        <w:rPr>
          <w:sz w:val="22"/>
          <w:szCs w:val="22"/>
        </w:rPr>
      </w:pPr>
      <w:r w:rsidRPr="003E5850">
        <w:rPr>
          <w:kern w:val="1"/>
          <w:sz w:val="22"/>
          <w:szCs w:val="22"/>
        </w:rPr>
        <w:t>Agenda Change</w:t>
      </w:r>
      <w:r w:rsidR="00EE2493" w:rsidRPr="003E5850">
        <w:rPr>
          <w:kern w:val="1"/>
          <w:sz w:val="22"/>
          <w:szCs w:val="22"/>
        </w:rPr>
        <w:t>s</w:t>
      </w:r>
      <w:r w:rsidR="00A43D40" w:rsidRPr="003E5850">
        <w:rPr>
          <w:kern w:val="1"/>
          <w:sz w:val="22"/>
          <w:szCs w:val="22"/>
        </w:rPr>
        <w:t xml:space="preserve"> </w:t>
      </w:r>
      <w:r w:rsidR="00600837" w:rsidRPr="003E5850">
        <w:rPr>
          <w:b/>
          <w:bCs/>
          <w:kern w:val="1"/>
          <w:sz w:val="22"/>
          <w:szCs w:val="22"/>
        </w:rPr>
        <w:t>None</w:t>
      </w:r>
    </w:p>
    <w:p w14:paraId="595844C5" w14:textId="2601CA71" w:rsidR="00E2607B" w:rsidRPr="003E5850" w:rsidRDefault="00E2607B">
      <w:pPr>
        <w:numPr>
          <w:ilvl w:val="1"/>
          <w:numId w:val="1"/>
        </w:numPr>
        <w:rPr>
          <w:sz w:val="22"/>
          <w:szCs w:val="22"/>
        </w:rPr>
      </w:pPr>
      <w:r w:rsidRPr="003E5850">
        <w:rPr>
          <w:kern w:val="1"/>
          <w:sz w:val="22"/>
          <w:szCs w:val="22"/>
        </w:rPr>
        <w:t xml:space="preserve">Funding </w:t>
      </w:r>
      <w:r w:rsidR="00EE2493" w:rsidRPr="003E5850">
        <w:rPr>
          <w:kern w:val="1"/>
          <w:sz w:val="22"/>
          <w:szCs w:val="22"/>
        </w:rPr>
        <w:t>Updates</w:t>
      </w:r>
      <w:r w:rsidR="00A43D40" w:rsidRPr="003E5850">
        <w:rPr>
          <w:kern w:val="1"/>
          <w:sz w:val="22"/>
          <w:szCs w:val="22"/>
        </w:rPr>
        <w:t xml:space="preserve"> </w:t>
      </w:r>
      <w:r w:rsidR="00600837" w:rsidRPr="003E5850">
        <w:rPr>
          <w:b/>
          <w:bCs/>
          <w:kern w:val="1"/>
          <w:sz w:val="22"/>
          <w:szCs w:val="22"/>
        </w:rPr>
        <w:t>Saratoga County awarded $98,000 of trails grants in 2020</w:t>
      </w:r>
      <w:r w:rsidR="003E5850" w:rsidRPr="003E5850">
        <w:rPr>
          <w:b/>
          <w:bCs/>
          <w:kern w:val="1"/>
          <w:sz w:val="22"/>
          <w:szCs w:val="22"/>
        </w:rPr>
        <w:t xml:space="preserve"> (Project rundown includes 11 municipalities)</w:t>
      </w:r>
      <w:r w:rsidR="00600837" w:rsidRPr="003E5850">
        <w:rPr>
          <w:b/>
          <w:bCs/>
          <w:kern w:val="1"/>
          <w:sz w:val="22"/>
          <w:szCs w:val="22"/>
        </w:rPr>
        <w:t>; looks as though $75,000 will be budgeted for trails grants in 2021</w:t>
      </w:r>
    </w:p>
    <w:p w14:paraId="2A5316C7" w14:textId="5EEEBB7D" w:rsidR="00E2607B" w:rsidRPr="003E5850" w:rsidRDefault="00E2607B">
      <w:pPr>
        <w:numPr>
          <w:ilvl w:val="1"/>
          <w:numId w:val="1"/>
        </w:numPr>
        <w:rPr>
          <w:sz w:val="22"/>
          <w:szCs w:val="22"/>
        </w:rPr>
      </w:pPr>
      <w:r w:rsidRPr="003E5850">
        <w:rPr>
          <w:kern w:val="1"/>
          <w:sz w:val="22"/>
          <w:szCs w:val="22"/>
        </w:rPr>
        <w:t>Other nonregional news?</w:t>
      </w:r>
      <w:r w:rsidR="00A43D40" w:rsidRPr="003E5850">
        <w:rPr>
          <w:kern w:val="1"/>
          <w:sz w:val="22"/>
          <w:szCs w:val="22"/>
        </w:rPr>
        <w:t xml:space="preserve"> </w:t>
      </w:r>
      <w:r w:rsidR="00A43D40" w:rsidRPr="003E5850">
        <w:rPr>
          <w:b/>
          <w:bCs/>
          <w:kern w:val="1"/>
          <w:sz w:val="22"/>
          <w:szCs w:val="22"/>
        </w:rPr>
        <w:t>None</w:t>
      </w:r>
    </w:p>
    <w:p w14:paraId="509DA8A2" w14:textId="77777777" w:rsidR="00E2607B" w:rsidRPr="003E5850" w:rsidRDefault="00E2607B">
      <w:pPr>
        <w:rPr>
          <w:b/>
          <w:color w:val="00B050"/>
          <w:kern w:val="1"/>
          <w:sz w:val="22"/>
          <w:szCs w:val="22"/>
        </w:rPr>
      </w:pPr>
    </w:p>
    <w:p w14:paraId="4B5B2E9C" w14:textId="77777777" w:rsidR="00E2607B" w:rsidRPr="003E5850" w:rsidRDefault="00E2607B" w:rsidP="00A43D40">
      <w:pPr>
        <w:pStyle w:val="ListParagraph"/>
        <w:numPr>
          <w:ilvl w:val="0"/>
          <w:numId w:val="1"/>
        </w:numPr>
        <w:rPr>
          <w:sz w:val="22"/>
          <w:szCs w:val="22"/>
        </w:rPr>
      </w:pPr>
      <w:r w:rsidRPr="003E5850">
        <w:rPr>
          <w:b/>
          <w:kern w:val="1"/>
          <w:sz w:val="22"/>
          <w:szCs w:val="22"/>
        </w:rPr>
        <w:t xml:space="preserve">Education: </w:t>
      </w:r>
      <w:r w:rsidR="00EE2493" w:rsidRPr="003E5850">
        <w:rPr>
          <w:b/>
          <w:kern w:val="1"/>
          <w:sz w:val="22"/>
          <w:szCs w:val="22"/>
        </w:rPr>
        <w:t xml:space="preserve"> </w:t>
      </w:r>
      <w:r w:rsidR="00EE2493" w:rsidRPr="003E5850">
        <w:rPr>
          <w:bCs/>
          <w:kern w:val="1"/>
          <w:sz w:val="22"/>
          <w:szCs w:val="22"/>
        </w:rPr>
        <w:t>None</w:t>
      </w:r>
      <w:r w:rsidR="00EE2493" w:rsidRPr="003E5850">
        <w:rPr>
          <w:b/>
          <w:kern w:val="1"/>
          <w:sz w:val="22"/>
          <w:szCs w:val="22"/>
        </w:rPr>
        <w:t xml:space="preserve"> </w:t>
      </w:r>
      <w:r w:rsidR="00EE2493" w:rsidRPr="003E5850">
        <w:rPr>
          <w:bCs/>
          <w:kern w:val="1"/>
          <w:sz w:val="22"/>
          <w:szCs w:val="22"/>
        </w:rPr>
        <w:t>tonight</w:t>
      </w:r>
      <w:r w:rsidR="00EE2493" w:rsidRPr="003E5850">
        <w:rPr>
          <w:b/>
          <w:kern w:val="1"/>
          <w:sz w:val="22"/>
          <w:szCs w:val="22"/>
        </w:rPr>
        <w:t xml:space="preserve"> (</w:t>
      </w:r>
      <w:r w:rsidR="00EE2493" w:rsidRPr="003E5850">
        <w:rPr>
          <w:bCs/>
          <w:kern w:val="1"/>
          <w:sz w:val="22"/>
          <w:szCs w:val="22"/>
        </w:rPr>
        <w:t>If any topics are desired please submit them)</w:t>
      </w:r>
    </w:p>
    <w:p w14:paraId="0417F5C3" w14:textId="77777777" w:rsidR="00E2607B" w:rsidRPr="003E5850" w:rsidRDefault="00E2607B">
      <w:pPr>
        <w:ind w:left="1080"/>
        <w:rPr>
          <w:sz w:val="22"/>
          <w:szCs w:val="22"/>
        </w:rPr>
      </w:pPr>
    </w:p>
    <w:p w14:paraId="263BDA36" w14:textId="77777777" w:rsidR="00385D8D" w:rsidRPr="003E5850" w:rsidRDefault="00EE2493" w:rsidP="00385D8D">
      <w:pPr>
        <w:numPr>
          <w:ilvl w:val="0"/>
          <w:numId w:val="1"/>
        </w:numPr>
        <w:rPr>
          <w:sz w:val="22"/>
          <w:szCs w:val="22"/>
        </w:rPr>
      </w:pPr>
      <w:r w:rsidRPr="003E5850">
        <w:rPr>
          <w:b/>
          <w:bCs/>
          <w:sz w:val="22"/>
          <w:szCs w:val="22"/>
        </w:rPr>
        <w:t xml:space="preserve">2021 </w:t>
      </w:r>
      <w:r w:rsidR="00385D8D" w:rsidRPr="003E5850">
        <w:rPr>
          <w:b/>
          <w:bCs/>
          <w:sz w:val="22"/>
          <w:szCs w:val="22"/>
        </w:rPr>
        <w:t>Goals for the Board of Supervisors Trails Committee</w:t>
      </w:r>
      <w:r w:rsidRPr="003E5850">
        <w:rPr>
          <w:b/>
          <w:bCs/>
          <w:sz w:val="22"/>
          <w:szCs w:val="22"/>
        </w:rPr>
        <w:t>:</w:t>
      </w:r>
      <w:r w:rsidR="00385D8D" w:rsidRPr="003E5850">
        <w:rPr>
          <w:b/>
          <w:bCs/>
          <w:sz w:val="22"/>
          <w:szCs w:val="22"/>
        </w:rPr>
        <w:t xml:space="preserve"> </w:t>
      </w:r>
      <w:r w:rsidR="00385D8D" w:rsidRPr="003E5850">
        <w:rPr>
          <w:i/>
          <w:iCs/>
          <w:sz w:val="22"/>
          <w:szCs w:val="22"/>
        </w:rPr>
        <w:t>the purpose of these goals is to provide the Board of Supervisors Trails Committee with a list of county-wide priorities and identify where County assistance may be important to advance the effort.</w:t>
      </w:r>
    </w:p>
    <w:p w14:paraId="612F0F13" w14:textId="77777777" w:rsidR="00385D8D" w:rsidRPr="003E5850" w:rsidRDefault="00385D8D" w:rsidP="00385D8D">
      <w:pPr>
        <w:numPr>
          <w:ilvl w:val="1"/>
          <w:numId w:val="1"/>
        </w:numPr>
        <w:rPr>
          <w:b/>
          <w:bCs/>
          <w:sz w:val="22"/>
          <w:szCs w:val="22"/>
        </w:rPr>
      </w:pPr>
      <w:r w:rsidRPr="003E5850">
        <w:rPr>
          <w:b/>
          <w:bCs/>
          <w:sz w:val="22"/>
          <w:szCs w:val="22"/>
        </w:rPr>
        <w:t>2020 Goals</w:t>
      </w:r>
    </w:p>
    <w:p w14:paraId="6562345A" w14:textId="647328C3" w:rsidR="00385D8D" w:rsidRPr="003E5850" w:rsidRDefault="00385D8D" w:rsidP="00385D8D">
      <w:pPr>
        <w:numPr>
          <w:ilvl w:val="2"/>
          <w:numId w:val="1"/>
        </w:numPr>
        <w:rPr>
          <w:sz w:val="22"/>
          <w:szCs w:val="22"/>
        </w:rPr>
      </w:pPr>
      <w:r w:rsidRPr="003E5850">
        <w:rPr>
          <w:sz w:val="22"/>
          <w:szCs w:val="22"/>
        </w:rPr>
        <w:t>Zim Smith Trail</w:t>
      </w:r>
      <w:r w:rsidR="003E5850" w:rsidRPr="003E5850">
        <w:rPr>
          <w:sz w:val="22"/>
          <w:szCs w:val="22"/>
        </w:rPr>
        <w:t xml:space="preserve"> </w:t>
      </w:r>
      <w:r w:rsidR="003E5850" w:rsidRPr="003E5850">
        <w:rPr>
          <w:b/>
          <w:bCs/>
          <w:i/>
          <w:iCs/>
          <w:sz w:val="22"/>
          <w:szCs w:val="22"/>
        </w:rPr>
        <w:t xml:space="preserve">9/23 opening of Coons Crossing to Mechanicville was a great event; Jason made a point of thanking Bruce Tansky and the Floud Family, without their accomodations and generosity the project would not have happened. Next priority is looking at feasibility study in the North, Oak Street to Saratoga Springs. Regarding increased use, Jason stated that in 2016 CDTC did a study at Round Lake and determined ~80,000 users per year; now there are over 200,000 users per year. Some discussion of ebikes and how they may or may not fit on trails. This is a growing concern. Road bikes going fast has also led to some conflicts. </w:t>
      </w:r>
    </w:p>
    <w:p w14:paraId="037F427B" w14:textId="72DCF8AE" w:rsidR="00385D8D" w:rsidRPr="003E5850" w:rsidRDefault="00385D8D" w:rsidP="00385D8D">
      <w:pPr>
        <w:numPr>
          <w:ilvl w:val="2"/>
          <w:numId w:val="1"/>
        </w:numPr>
        <w:rPr>
          <w:sz w:val="22"/>
          <w:szCs w:val="22"/>
        </w:rPr>
      </w:pPr>
      <w:r w:rsidRPr="003E5850">
        <w:rPr>
          <w:sz w:val="22"/>
          <w:szCs w:val="22"/>
        </w:rPr>
        <w:t xml:space="preserve">Champlain Canalway Trail </w:t>
      </w:r>
      <w:r w:rsidR="003E5850">
        <w:rPr>
          <w:b/>
          <w:bCs/>
          <w:i/>
          <w:iCs/>
          <w:sz w:val="22"/>
          <w:szCs w:val="22"/>
        </w:rPr>
        <w:t xml:space="preserve">Good progress in Saratoga and Stillwater (and on into Washington County). Signs up in Mechanicville. In Halfmoon a section has been cancelled due to a significant funding shortfall. </w:t>
      </w:r>
    </w:p>
    <w:p w14:paraId="44261DBC" w14:textId="5AE926A6" w:rsidR="00385D8D" w:rsidRPr="003E5850" w:rsidRDefault="00385D8D" w:rsidP="00385D8D">
      <w:pPr>
        <w:numPr>
          <w:ilvl w:val="2"/>
          <w:numId w:val="1"/>
        </w:numPr>
        <w:rPr>
          <w:sz w:val="22"/>
          <w:szCs w:val="22"/>
        </w:rPr>
      </w:pPr>
      <w:r w:rsidRPr="003E5850">
        <w:rPr>
          <w:sz w:val="22"/>
          <w:szCs w:val="22"/>
        </w:rPr>
        <w:t>Palmertown Regional Trail System</w:t>
      </w:r>
      <w:r w:rsidR="0094538C">
        <w:rPr>
          <w:sz w:val="22"/>
          <w:szCs w:val="22"/>
        </w:rPr>
        <w:t xml:space="preserve"> </w:t>
      </w:r>
      <w:r w:rsidR="0094538C">
        <w:rPr>
          <w:b/>
          <w:bCs/>
          <w:i/>
          <w:iCs/>
          <w:sz w:val="22"/>
          <w:szCs w:val="22"/>
        </w:rPr>
        <w:t xml:space="preserve">Consultants have been hired to develop a trail plan; anyone interested in participating should reach out to PLAN and ask to get involved in the Recreation Committee. </w:t>
      </w:r>
    </w:p>
    <w:p w14:paraId="054F7FDB" w14:textId="44527352" w:rsidR="00385D8D" w:rsidRPr="003E5850" w:rsidRDefault="00385D8D" w:rsidP="00385D8D">
      <w:pPr>
        <w:numPr>
          <w:ilvl w:val="2"/>
          <w:numId w:val="1"/>
        </w:numPr>
        <w:rPr>
          <w:sz w:val="22"/>
          <w:szCs w:val="22"/>
        </w:rPr>
      </w:pPr>
      <w:r w:rsidRPr="003E5850">
        <w:rPr>
          <w:sz w:val="22"/>
          <w:szCs w:val="22"/>
        </w:rPr>
        <w:t>Saratoga Greenbelt Trail</w:t>
      </w:r>
      <w:r w:rsidR="0094538C">
        <w:rPr>
          <w:sz w:val="22"/>
          <w:szCs w:val="22"/>
        </w:rPr>
        <w:t xml:space="preserve"> </w:t>
      </w:r>
      <w:r w:rsidR="0094538C">
        <w:rPr>
          <w:b/>
          <w:bCs/>
          <w:i/>
          <w:iCs/>
          <w:sz w:val="22"/>
          <w:szCs w:val="22"/>
        </w:rPr>
        <w:t xml:space="preserve">Tina not present </w:t>
      </w:r>
      <w:r w:rsidR="0094538C">
        <w:rPr>
          <w:b/>
          <w:bCs/>
          <w:i/>
          <w:iCs/>
          <w:sz w:val="22"/>
          <w:szCs w:val="22"/>
        </w:rPr>
        <w:t>–</w:t>
      </w:r>
      <w:r w:rsidR="0094538C">
        <w:rPr>
          <w:b/>
          <w:bCs/>
          <w:i/>
          <w:iCs/>
          <w:sz w:val="22"/>
          <w:szCs w:val="22"/>
        </w:rPr>
        <w:t xml:space="preserve"> no update given</w:t>
      </w:r>
    </w:p>
    <w:p w14:paraId="55E89DC5" w14:textId="757AF511" w:rsidR="00385D8D" w:rsidRPr="003E5850" w:rsidRDefault="00385D8D" w:rsidP="00385D8D">
      <w:pPr>
        <w:numPr>
          <w:ilvl w:val="2"/>
          <w:numId w:val="1"/>
        </w:numPr>
        <w:rPr>
          <w:sz w:val="22"/>
          <w:szCs w:val="22"/>
        </w:rPr>
      </w:pPr>
      <w:r w:rsidRPr="003E5850">
        <w:rPr>
          <w:sz w:val="22"/>
          <w:szCs w:val="22"/>
        </w:rPr>
        <w:t>Equine Trails</w:t>
      </w:r>
      <w:r w:rsidR="0094538C">
        <w:rPr>
          <w:sz w:val="22"/>
          <w:szCs w:val="22"/>
        </w:rPr>
        <w:t xml:space="preserve"> </w:t>
      </w:r>
      <w:r w:rsidR="0094538C">
        <w:rPr>
          <w:b/>
          <w:bCs/>
          <w:i/>
          <w:iCs/>
          <w:sz w:val="22"/>
          <w:szCs w:val="22"/>
        </w:rPr>
        <w:t>At the Homestead property, trails are cleared and people are using it. Parking lot is being utilized. Beavers flooded the trail crossing on Cadman Creek, looking for 2</w:t>
      </w:r>
      <w:r w:rsidR="0094538C" w:rsidRPr="0094538C">
        <w:rPr>
          <w:b/>
          <w:bCs/>
          <w:i/>
          <w:iCs/>
          <w:sz w:val="22"/>
          <w:szCs w:val="22"/>
          <w:vertAlign w:val="superscript"/>
        </w:rPr>
        <w:t>nd</w:t>
      </w:r>
      <w:r w:rsidR="0094538C">
        <w:rPr>
          <w:b/>
          <w:bCs/>
          <w:i/>
          <w:iCs/>
          <w:sz w:val="22"/>
          <w:szCs w:val="22"/>
        </w:rPr>
        <w:t xml:space="preserve"> crossing on Eastern end. In Moreau, the County Forest has a lot of promis along with the OSI Smith Farm property (good roads, nice scenery). Lincoln Mountain State Forest trails are not great, some improvements could be made. </w:t>
      </w:r>
    </w:p>
    <w:p w14:paraId="57F964A8" w14:textId="77777777" w:rsidR="00385D8D" w:rsidRPr="003E5850" w:rsidRDefault="00385D8D" w:rsidP="00385D8D">
      <w:pPr>
        <w:numPr>
          <w:ilvl w:val="2"/>
          <w:numId w:val="1"/>
        </w:numPr>
        <w:rPr>
          <w:sz w:val="22"/>
          <w:szCs w:val="22"/>
        </w:rPr>
      </w:pPr>
      <w:r w:rsidRPr="003E5850">
        <w:rPr>
          <w:sz w:val="22"/>
          <w:szCs w:val="22"/>
        </w:rPr>
        <w:t>Blueway Trails</w:t>
      </w:r>
    </w:p>
    <w:p w14:paraId="159775EC" w14:textId="4254C696" w:rsidR="00385D8D" w:rsidRPr="003E5850" w:rsidRDefault="00385D8D" w:rsidP="00385D8D">
      <w:pPr>
        <w:numPr>
          <w:ilvl w:val="1"/>
          <w:numId w:val="1"/>
        </w:numPr>
        <w:rPr>
          <w:b/>
          <w:bCs/>
          <w:sz w:val="22"/>
          <w:szCs w:val="22"/>
        </w:rPr>
      </w:pPr>
      <w:r w:rsidRPr="003E5850">
        <w:rPr>
          <w:b/>
          <w:bCs/>
          <w:sz w:val="22"/>
          <w:szCs w:val="22"/>
        </w:rPr>
        <w:t xml:space="preserve">2021 Goals discussion </w:t>
      </w:r>
      <w:r w:rsidRPr="003E5850">
        <w:rPr>
          <w:sz w:val="22"/>
          <w:szCs w:val="22"/>
        </w:rPr>
        <w:t>(also consider localized goals, if warranted)</w:t>
      </w:r>
      <w:r w:rsidR="00600837" w:rsidRPr="003E5850">
        <w:rPr>
          <w:sz w:val="22"/>
          <w:szCs w:val="22"/>
        </w:rPr>
        <w:t xml:space="preserve">  </w:t>
      </w:r>
      <w:r w:rsidR="00600837" w:rsidRPr="003E5850">
        <w:rPr>
          <w:b/>
          <w:bCs/>
          <w:sz w:val="22"/>
          <w:szCs w:val="22"/>
        </w:rPr>
        <w:t xml:space="preserve">Group was in favor of rolling forward the 2020 goals into 2021. </w:t>
      </w:r>
    </w:p>
    <w:p w14:paraId="6E939FFF" w14:textId="77777777" w:rsidR="00EE2493" w:rsidRPr="003E5850" w:rsidRDefault="00EE2493" w:rsidP="00EE2493">
      <w:pPr>
        <w:pStyle w:val="ListParagraph"/>
        <w:rPr>
          <w:b/>
          <w:kern w:val="1"/>
          <w:sz w:val="22"/>
          <w:szCs w:val="22"/>
        </w:rPr>
      </w:pPr>
    </w:p>
    <w:p w14:paraId="306DDB7F" w14:textId="77777777" w:rsidR="00E2607B" w:rsidRPr="003E5850" w:rsidRDefault="00E2607B">
      <w:pPr>
        <w:numPr>
          <w:ilvl w:val="0"/>
          <w:numId w:val="1"/>
        </w:numPr>
        <w:rPr>
          <w:sz w:val="22"/>
          <w:szCs w:val="22"/>
        </w:rPr>
      </w:pPr>
      <w:r w:rsidRPr="003E5850">
        <w:rPr>
          <w:b/>
          <w:kern w:val="1"/>
          <w:sz w:val="22"/>
          <w:szCs w:val="22"/>
        </w:rPr>
        <w:t>Updates from Communities</w:t>
      </w:r>
    </w:p>
    <w:p w14:paraId="018A534F" w14:textId="77777777" w:rsidR="00E2607B" w:rsidRPr="003E5850" w:rsidRDefault="00E2607B">
      <w:pPr>
        <w:numPr>
          <w:ilvl w:val="1"/>
          <w:numId w:val="1"/>
        </w:numPr>
        <w:rPr>
          <w:sz w:val="22"/>
          <w:szCs w:val="22"/>
        </w:rPr>
      </w:pPr>
      <w:r w:rsidRPr="003E5850">
        <w:rPr>
          <w:b/>
          <w:i/>
          <w:sz w:val="22"/>
          <w:szCs w:val="22"/>
        </w:rPr>
        <w:t>Corinth-</w:t>
      </w:r>
      <w:r w:rsidRPr="003E5850">
        <w:rPr>
          <w:i/>
          <w:sz w:val="22"/>
          <w:szCs w:val="22"/>
        </w:rPr>
        <w:t xml:space="preserve"> William Clarke</w:t>
      </w:r>
      <w:r w:rsidRPr="003E5850">
        <w:rPr>
          <w:b/>
          <w:i/>
          <w:sz w:val="22"/>
          <w:szCs w:val="22"/>
        </w:rPr>
        <w:t xml:space="preserve"> </w:t>
      </w:r>
      <w:r w:rsidRPr="003E5850">
        <w:rPr>
          <w:i/>
          <w:sz w:val="22"/>
          <w:szCs w:val="22"/>
        </w:rPr>
        <w:t xml:space="preserve"> </w:t>
      </w:r>
    </w:p>
    <w:p w14:paraId="32AAABB5" w14:textId="03455E6B" w:rsidR="00E2607B" w:rsidRPr="003E5850" w:rsidRDefault="00E2607B">
      <w:pPr>
        <w:numPr>
          <w:ilvl w:val="2"/>
          <w:numId w:val="1"/>
        </w:numPr>
        <w:rPr>
          <w:sz w:val="22"/>
          <w:szCs w:val="22"/>
        </w:rPr>
      </w:pPr>
      <w:r w:rsidRPr="003E5850">
        <w:rPr>
          <w:i/>
          <w:sz w:val="22"/>
          <w:szCs w:val="22"/>
        </w:rPr>
        <w:t xml:space="preserve">Local - Corinth trail system - linking the towns of Wilton and Northumberland </w:t>
      </w:r>
      <w:r w:rsidR="00600837" w:rsidRPr="003E5850">
        <w:rPr>
          <w:b/>
          <w:bCs/>
          <w:i/>
          <w:sz w:val="22"/>
          <w:szCs w:val="22"/>
        </w:rPr>
        <w:t xml:space="preserve">Improvements on Route 9N resulted in a wide shoulder that could accommodate biking; Town Supervisor </w:t>
      </w:r>
      <w:r w:rsidR="00600837" w:rsidRPr="003E5850">
        <w:rPr>
          <w:b/>
          <w:bCs/>
          <w:i/>
          <w:sz w:val="22"/>
          <w:szCs w:val="22"/>
        </w:rPr>
        <w:lastRenderedPageBreak/>
        <w:t xml:space="preserve">is advocating for trail development and use of Brookhaven; Spruce Mountain has had tremendous amount of use, some road improvements made but parking lot not improved; PTNY info on the FJ&amp;G </w:t>
      </w:r>
      <w:r w:rsidR="00600837" w:rsidRPr="003E5850">
        <w:rPr>
          <w:b/>
          <w:bCs/>
          <w:i/>
          <w:sz w:val="22"/>
          <w:szCs w:val="22"/>
        </w:rPr>
        <w:t>“</w:t>
      </w:r>
      <w:r w:rsidR="00600837" w:rsidRPr="003E5850">
        <w:rPr>
          <w:b/>
          <w:bCs/>
          <w:i/>
          <w:sz w:val="22"/>
          <w:szCs w:val="22"/>
        </w:rPr>
        <w:t>Gateway to the Adirondacks</w:t>
      </w:r>
      <w:r w:rsidR="00600837" w:rsidRPr="003E5850">
        <w:rPr>
          <w:b/>
          <w:bCs/>
          <w:i/>
          <w:sz w:val="22"/>
          <w:szCs w:val="22"/>
        </w:rPr>
        <w:t>”</w:t>
      </w:r>
      <w:r w:rsidR="00600837" w:rsidRPr="003E5850">
        <w:rPr>
          <w:b/>
          <w:bCs/>
          <w:i/>
          <w:sz w:val="22"/>
          <w:szCs w:val="22"/>
        </w:rPr>
        <w:t xml:space="preserve"> rail trail project a great example of what could be done with the old Corinth rail road, perhaps an economic development angle.</w:t>
      </w:r>
    </w:p>
    <w:p w14:paraId="588A0676" w14:textId="5EDF3AFC" w:rsidR="00E2607B" w:rsidRPr="003E5850" w:rsidRDefault="00E2607B">
      <w:pPr>
        <w:numPr>
          <w:ilvl w:val="1"/>
          <w:numId w:val="1"/>
        </w:numPr>
        <w:rPr>
          <w:sz w:val="22"/>
          <w:szCs w:val="22"/>
        </w:rPr>
      </w:pPr>
      <w:r w:rsidRPr="003E5850">
        <w:rPr>
          <w:b/>
          <w:i/>
          <w:sz w:val="22"/>
          <w:szCs w:val="22"/>
        </w:rPr>
        <w:t>Milton</w:t>
      </w:r>
      <w:r w:rsidRPr="003E5850">
        <w:rPr>
          <w:sz w:val="22"/>
          <w:szCs w:val="22"/>
        </w:rPr>
        <w:t xml:space="preserve"> </w:t>
      </w:r>
      <w:r w:rsidRPr="003E5850">
        <w:rPr>
          <w:b/>
          <w:sz w:val="22"/>
          <w:szCs w:val="22"/>
        </w:rPr>
        <w:t>–</w:t>
      </w:r>
      <w:r w:rsidRPr="003E5850">
        <w:rPr>
          <w:i/>
          <w:sz w:val="22"/>
          <w:szCs w:val="22"/>
        </w:rPr>
        <w:t xml:space="preserve"> </w:t>
      </w:r>
      <w:r w:rsidR="00BA2DBB">
        <w:rPr>
          <w:i/>
          <w:sz w:val="22"/>
          <w:szCs w:val="22"/>
        </w:rPr>
        <w:t>Barbara Kerr</w:t>
      </w:r>
    </w:p>
    <w:p w14:paraId="4226BBB0" w14:textId="77777777" w:rsidR="00E2607B" w:rsidRPr="003E5850" w:rsidRDefault="00E2607B">
      <w:pPr>
        <w:numPr>
          <w:ilvl w:val="2"/>
          <w:numId w:val="1"/>
        </w:numPr>
        <w:rPr>
          <w:sz w:val="22"/>
          <w:szCs w:val="22"/>
        </w:rPr>
      </w:pPr>
      <w:r w:rsidRPr="003E5850">
        <w:rPr>
          <w:i/>
          <w:sz w:val="22"/>
          <w:szCs w:val="22"/>
        </w:rPr>
        <w:t>Local - Boyhaven - development of trails and connections to Middle Grove State Forest</w:t>
      </w:r>
    </w:p>
    <w:p w14:paraId="62FB36C9" w14:textId="77777777" w:rsidR="00E2607B" w:rsidRPr="003E5850" w:rsidRDefault="00E2607B">
      <w:pPr>
        <w:numPr>
          <w:ilvl w:val="2"/>
          <w:numId w:val="1"/>
        </w:numPr>
        <w:rPr>
          <w:sz w:val="22"/>
          <w:szCs w:val="22"/>
        </w:rPr>
      </w:pPr>
      <w:r w:rsidRPr="003E5850">
        <w:rPr>
          <w:i/>
          <w:sz w:val="22"/>
          <w:szCs w:val="22"/>
        </w:rPr>
        <w:t xml:space="preserve">County </w:t>
      </w:r>
      <w:r w:rsidRPr="003E5850">
        <w:rPr>
          <w:i/>
          <w:sz w:val="22"/>
          <w:szCs w:val="22"/>
        </w:rPr>
        <w:t>–</w:t>
      </w:r>
      <w:r w:rsidRPr="003E5850">
        <w:rPr>
          <w:i/>
          <w:sz w:val="22"/>
          <w:szCs w:val="22"/>
        </w:rPr>
        <w:t xml:space="preserve"> Blueway Trails</w:t>
      </w:r>
    </w:p>
    <w:p w14:paraId="5A71B3C8" w14:textId="77777777" w:rsidR="00E2607B" w:rsidRPr="003E5850" w:rsidRDefault="00E2607B">
      <w:pPr>
        <w:numPr>
          <w:ilvl w:val="1"/>
          <w:numId w:val="1"/>
        </w:numPr>
        <w:rPr>
          <w:sz w:val="22"/>
          <w:szCs w:val="22"/>
        </w:rPr>
      </w:pPr>
      <w:r w:rsidRPr="003E5850">
        <w:rPr>
          <w:b/>
          <w:i/>
          <w:sz w:val="22"/>
          <w:szCs w:val="22"/>
        </w:rPr>
        <w:t xml:space="preserve">Saratoga Springs </w:t>
      </w:r>
      <w:r w:rsidRPr="003E5850">
        <w:rPr>
          <w:b/>
          <w:i/>
          <w:sz w:val="22"/>
          <w:szCs w:val="22"/>
        </w:rPr>
        <w:t>–</w:t>
      </w:r>
      <w:r w:rsidRPr="003E5850">
        <w:rPr>
          <w:sz w:val="22"/>
          <w:szCs w:val="22"/>
        </w:rPr>
        <w:t xml:space="preserve"> </w:t>
      </w:r>
      <w:r w:rsidRPr="003E5850">
        <w:rPr>
          <w:i/>
          <w:sz w:val="22"/>
          <w:szCs w:val="22"/>
        </w:rPr>
        <w:t>Tina Carton</w:t>
      </w:r>
    </w:p>
    <w:p w14:paraId="570AD5AC" w14:textId="7DE162DD" w:rsidR="00E2607B" w:rsidRPr="003E5850" w:rsidRDefault="00BA2DBB">
      <w:pPr>
        <w:numPr>
          <w:ilvl w:val="2"/>
          <w:numId w:val="1"/>
        </w:numPr>
        <w:rPr>
          <w:sz w:val="22"/>
          <w:szCs w:val="22"/>
        </w:rPr>
      </w:pPr>
      <w:r>
        <w:rPr>
          <w:i/>
          <w:sz w:val="22"/>
          <w:szCs w:val="22"/>
        </w:rPr>
        <w:t xml:space="preserve">County </w:t>
      </w:r>
      <w:r>
        <w:rPr>
          <w:i/>
          <w:sz w:val="22"/>
          <w:szCs w:val="22"/>
        </w:rPr>
        <w:t>–</w:t>
      </w:r>
      <w:r>
        <w:rPr>
          <w:i/>
          <w:sz w:val="22"/>
          <w:szCs w:val="22"/>
        </w:rPr>
        <w:t xml:space="preserve"> Greenbelt</w:t>
      </w:r>
      <w:bookmarkStart w:id="0" w:name="_GoBack"/>
      <w:bookmarkEnd w:id="0"/>
    </w:p>
    <w:p w14:paraId="55B41567" w14:textId="77777777" w:rsidR="00E2607B" w:rsidRPr="003E5850" w:rsidRDefault="00E2607B">
      <w:pPr>
        <w:numPr>
          <w:ilvl w:val="1"/>
          <w:numId w:val="1"/>
        </w:numPr>
        <w:rPr>
          <w:sz w:val="22"/>
          <w:szCs w:val="22"/>
        </w:rPr>
      </w:pPr>
      <w:r w:rsidRPr="003E5850">
        <w:rPr>
          <w:b/>
          <w:i/>
          <w:sz w:val="22"/>
          <w:szCs w:val="22"/>
        </w:rPr>
        <w:t xml:space="preserve">Halfmoon </w:t>
      </w:r>
      <w:r w:rsidRPr="003E5850">
        <w:rPr>
          <w:i/>
          <w:sz w:val="22"/>
          <w:szCs w:val="22"/>
        </w:rPr>
        <w:t>–</w:t>
      </w:r>
      <w:r w:rsidRPr="003E5850">
        <w:rPr>
          <w:i/>
          <w:sz w:val="22"/>
          <w:szCs w:val="22"/>
        </w:rPr>
        <w:t xml:space="preserve"> John Mitchell </w:t>
      </w:r>
    </w:p>
    <w:p w14:paraId="78A5FC29" w14:textId="42ABFF5B" w:rsidR="00E2607B" w:rsidRPr="003E5850" w:rsidRDefault="00E2607B">
      <w:pPr>
        <w:numPr>
          <w:ilvl w:val="2"/>
          <w:numId w:val="1"/>
        </w:numPr>
        <w:rPr>
          <w:sz w:val="22"/>
          <w:szCs w:val="22"/>
        </w:rPr>
      </w:pPr>
      <w:r w:rsidRPr="003E5850">
        <w:rPr>
          <w:i/>
          <w:sz w:val="22"/>
          <w:szCs w:val="22"/>
        </w:rPr>
        <w:t xml:space="preserve">County </w:t>
      </w:r>
      <w:r w:rsidRPr="003E5850">
        <w:rPr>
          <w:i/>
          <w:sz w:val="22"/>
          <w:szCs w:val="22"/>
        </w:rPr>
        <w:t>–</w:t>
      </w:r>
      <w:r w:rsidRPr="003E5850">
        <w:rPr>
          <w:i/>
          <w:sz w:val="22"/>
          <w:szCs w:val="22"/>
        </w:rPr>
        <w:t xml:space="preserve"> Champlain Canalway Projects</w:t>
      </w:r>
    </w:p>
    <w:p w14:paraId="5B702F55" w14:textId="5E8D5762" w:rsidR="003E5850" w:rsidRPr="003E5850" w:rsidRDefault="003E5850">
      <w:pPr>
        <w:numPr>
          <w:ilvl w:val="2"/>
          <w:numId w:val="1"/>
        </w:numPr>
        <w:rPr>
          <w:sz w:val="22"/>
          <w:szCs w:val="22"/>
        </w:rPr>
      </w:pPr>
      <w:r w:rsidRPr="003E5850">
        <w:rPr>
          <w:b/>
          <w:bCs/>
          <w:i/>
          <w:sz w:val="22"/>
          <w:szCs w:val="22"/>
        </w:rPr>
        <w:t>Trails infrastructure and parking may become a concern when the EST opens. It certainly won</w:t>
      </w:r>
      <w:r w:rsidRPr="003E5850">
        <w:rPr>
          <w:b/>
          <w:bCs/>
          <w:i/>
          <w:sz w:val="22"/>
          <w:szCs w:val="22"/>
        </w:rPr>
        <w:t>’</w:t>
      </w:r>
      <w:r w:rsidRPr="003E5850">
        <w:rPr>
          <w:b/>
          <w:bCs/>
          <w:i/>
          <w:sz w:val="22"/>
          <w:szCs w:val="22"/>
        </w:rPr>
        <w:t>t get easier. Jason Kemper points out that the Zim Smith trail just got 3 new parking lots.</w:t>
      </w:r>
    </w:p>
    <w:p w14:paraId="12C7B8BE" w14:textId="77777777" w:rsidR="00E2607B" w:rsidRPr="003E5850" w:rsidRDefault="00E2607B">
      <w:pPr>
        <w:numPr>
          <w:ilvl w:val="1"/>
          <w:numId w:val="1"/>
        </w:numPr>
        <w:rPr>
          <w:sz w:val="22"/>
          <w:szCs w:val="22"/>
        </w:rPr>
      </w:pPr>
      <w:r w:rsidRPr="003E5850">
        <w:rPr>
          <w:b/>
          <w:i/>
          <w:sz w:val="22"/>
          <w:szCs w:val="22"/>
        </w:rPr>
        <w:t xml:space="preserve"> Mechanicville </w:t>
      </w:r>
      <w:r w:rsidRPr="003E5850">
        <w:rPr>
          <w:b/>
          <w:i/>
          <w:sz w:val="22"/>
          <w:szCs w:val="22"/>
        </w:rPr>
        <w:t>–</w:t>
      </w:r>
      <w:r w:rsidRPr="003E5850">
        <w:rPr>
          <w:b/>
          <w:i/>
          <w:sz w:val="22"/>
          <w:szCs w:val="22"/>
        </w:rPr>
        <w:t xml:space="preserve"> </w:t>
      </w:r>
      <w:r w:rsidRPr="003E5850">
        <w:rPr>
          <w:i/>
          <w:sz w:val="22"/>
          <w:szCs w:val="22"/>
        </w:rPr>
        <w:t>T. Richardson</w:t>
      </w:r>
    </w:p>
    <w:p w14:paraId="130710A4" w14:textId="77777777" w:rsidR="00E2607B" w:rsidRPr="003E5850" w:rsidRDefault="00E2607B">
      <w:pPr>
        <w:numPr>
          <w:ilvl w:val="2"/>
          <w:numId w:val="1"/>
        </w:numPr>
        <w:rPr>
          <w:sz w:val="22"/>
          <w:szCs w:val="22"/>
        </w:rPr>
      </w:pPr>
      <w:r w:rsidRPr="003E5850">
        <w:rPr>
          <w:i/>
          <w:sz w:val="22"/>
          <w:szCs w:val="22"/>
        </w:rPr>
        <w:t xml:space="preserve">County </w:t>
      </w:r>
      <w:r w:rsidRPr="003E5850">
        <w:rPr>
          <w:i/>
          <w:sz w:val="22"/>
          <w:szCs w:val="22"/>
        </w:rPr>
        <w:t>–</w:t>
      </w:r>
      <w:r w:rsidRPr="003E5850">
        <w:rPr>
          <w:i/>
          <w:sz w:val="22"/>
          <w:szCs w:val="22"/>
        </w:rPr>
        <w:t xml:space="preserve"> Zim Smith</w:t>
      </w:r>
    </w:p>
    <w:p w14:paraId="11161F39" w14:textId="77777777" w:rsidR="00E2607B" w:rsidRPr="003E5850" w:rsidRDefault="00E2607B">
      <w:pPr>
        <w:numPr>
          <w:ilvl w:val="1"/>
          <w:numId w:val="1"/>
        </w:numPr>
        <w:rPr>
          <w:sz w:val="22"/>
          <w:szCs w:val="22"/>
        </w:rPr>
      </w:pPr>
      <w:r w:rsidRPr="003E5850">
        <w:rPr>
          <w:b/>
          <w:i/>
          <w:color w:val="000000"/>
          <w:kern w:val="1"/>
          <w:sz w:val="22"/>
          <w:szCs w:val="22"/>
        </w:rPr>
        <w:t xml:space="preserve">Saratoga Backcountry Horsemen </w:t>
      </w:r>
      <w:r w:rsidRPr="003E5850">
        <w:rPr>
          <w:i/>
          <w:color w:val="000000"/>
          <w:kern w:val="1"/>
          <w:sz w:val="22"/>
          <w:szCs w:val="22"/>
        </w:rPr>
        <w:t>–</w:t>
      </w:r>
      <w:r w:rsidRPr="003E5850">
        <w:rPr>
          <w:i/>
          <w:color w:val="000000"/>
          <w:kern w:val="1"/>
          <w:sz w:val="22"/>
          <w:szCs w:val="22"/>
        </w:rPr>
        <w:t xml:space="preserve"> Bill Lasher</w:t>
      </w:r>
    </w:p>
    <w:p w14:paraId="18B897AA" w14:textId="77777777" w:rsidR="00E2607B" w:rsidRPr="003E5850" w:rsidRDefault="00E2607B">
      <w:pPr>
        <w:numPr>
          <w:ilvl w:val="2"/>
          <w:numId w:val="1"/>
        </w:numPr>
        <w:rPr>
          <w:sz w:val="22"/>
          <w:szCs w:val="22"/>
        </w:rPr>
      </w:pPr>
      <w:r w:rsidRPr="003E5850">
        <w:rPr>
          <w:i/>
          <w:color w:val="000000"/>
          <w:kern w:val="1"/>
          <w:sz w:val="22"/>
          <w:szCs w:val="22"/>
        </w:rPr>
        <w:t xml:space="preserve">County </w:t>
      </w:r>
      <w:r w:rsidRPr="003E5850">
        <w:rPr>
          <w:i/>
          <w:color w:val="000000"/>
          <w:kern w:val="1"/>
          <w:sz w:val="22"/>
          <w:szCs w:val="22"/>
        </w:rPr>
        <w:t>–</w:t>
      </w:r>
      <w:r w:rsidRPr="003E5850">
        <w:rPr>
          <w:i/>
          <w:color w:val="000000"/>
          <w:kern w:val="1"/>
          <w:sz w:val="22"/>
          <w:szCs w:val="22"/>
        </w:rPr>
        <w:t xml:space="preserve"> Equine Trails</w:t>
      </w:r>
    </w:p>
    <w:p w14:paraId="7C9F12F2" w14:textId="77777777" w:rsidR="00E2607B" w:rsidRPr="003E5850" w:rsidRDefault="00E2607B">
      <w:pPr>
        <w:numPr>
          <w:ilvl w:val="1"/>
          <w:numId w:val="1"/>
        </w:numPr>
        <w:rPr>
          <w:sz w:val="22"/>
          <w:szCs w:val="22"/>
        </w:rPr>
      </w:pPr>
      <w:r w:rsidRPr="003E5850">
        <w:rPr>
          <w:b/>
          <w:i/>
          <w:color w:val="000000"/>
          <w:kern w:val="1"/>
          <w:sz w:val="22"/>
          <w:szCs w:val="22"/>
        </w:rPr>
        <w:t xml:space="preserve">Saratoga PLAN </w:t>
      </w:r>
      <w:r w:rsidRPr="003E5850">
        <w:rPr>
          <w:i/>
          <w:color w:val="000000"/>
          <w:kern w:val="1"/>
          <w:sz w:val="22"/>
          <w:szCs w:val="22"/>
        </w:rPr>
        <w:t>–</w:t>
      </w:r>
      <w:r w:rsidRPr="003E5850">
        <w:rPr>
          <w:i/>
          <w:color w:val="000000"/>
          <w:kern w:val="1"/>
          <w:sz w:val="22"/>
          <w:szCs w:val="22"/>
        </w:rPr>
        <w:t xml:space="preserve"> Various</w:t>
      </w:r>
    </w:p>
    <w:p w14:paraId="7DA6C4F9" w14:textId="77777777" w:rsidR="00E2607B" w:rsidRPr="003E5850" w:rsidRDefault="00E2607B">
      <w:pPr>
        <w:numPr>
          <w:ilvl w:val="2"/>
          <w:numId w:val="1"/>
        </w:numPr>
        <w:rPr>
          <w:sz w:val="22"/>
          <w:szCs w:val="22"/>
        </w:rPr>
      </w:pPr>
      <w:r w:rsidRPr="003E5850">
        <w:rPr>
          <w:i/>
          <w:color w:val="000000"/>
          <w:kern w:val="1"/>
          <w:sz w:val="22"/>
          <w:szCs w:val="22"/>
        </w:rPr>
        <w:t>Palmertown</w:t>
      </w:r>
      <w:r w:rsidR="00E805BC" w:rsidRPr="003E5850">
        <w:rPr>
          <w:i/>
          <w:color w:val="000000"/>
          <w:kern w:val="1"/>
          <w:sz w:val="22"/>
          <w:szCs w:val="22"/>
        </w:rPr>
        <w:t xml:space="preserve">: Sarah B. Foulke Friendship Trails Master Plan and </w:t>
      </w:r>
      <w:r w:rsidR="00D034B5" w:rsidRPr="003E5850">
        <w:rPr>
          <w:i/>
          <w:color w:val="000000"/>
          <w:kern w:val="1"/>
          <w:sz w:val="22"/>
          <w:szCs w:val="22"/>
        </w:rPr>
        <w:t>property specific plans</w:t>
      </w:r>
    </w:p>
    <w:p w14:paraId="01DF766D" w14:textId="77777777" w:rsidR="00EE2493" w:rsidRPr="003E5850" w:rsidRDefault="00EE2493">
      <w:pPr>
        <w:numPr>
          <w:ilvl w:val="2"/>
          <w:numId w:val="1"/>
        </w:numPr>
        <w:rPr>
          <w:sz w:val="22"/>
          <w:szCs w:val="22"/>
        </w:rPr>
      </w:pPr>
      <w:r w:rsidRPr="003E5850">
        <w:rPr>
          <w:i/>
          <w:color w:val="000000"/>
          <w:kern w:val="1"/>
          <w:sz w:val="22"/>
          <w:szCs w:val="22"/>
        </w:rPr>
        <w:t>New trail alert: Barkersville Trails in Galway/Providence (11/28)</w:t>
      </w:r>
    </w:p>
    <w:p w14:paraId="74CEF1B6" w14:textId="77777777" w:rsidR="00EE2493" w:rsidRPr="003E5850" w:rsidRDefault="00EE2493">
      <w:pPr>
        <w:numPr>
          <w:ilvl w:val="2"/>
          <w:numId w:val="1"/>
        </w:numPr>
        <w:rPr>
          <w:sz w:val="22"/>
          <w:szCs w:val="22"/>
        </w:rPr>
      </w:pPr>
      <w:r w:rsidRPr="003E5850">
        <w:rPr>
          <w:i/>
          <w:color w:val="000000"/>
          <w:kern w:val="1"/>
          <w:sz w:val="22"/>
          <w:szCs w:val="22"/>
        </w:rPr>
        <w:t>New trail alert: Glowegee Creek Trail in Galway (coming soon!)</w:t>
      </w:r>
    </w:p>
    <w:p w14:paraId="421BC336" w14:textId="77777777" w:rsidR="00E2607B" w:rsidRPr="003E5850" w:rsidRDefault="00E2607B">
      <w:pPr>
        <w:numPr>
          <w:ilvl w:val="1"/>
          <w:numId w:val="1"/>
        </w:numPr>
        <w:rPr>
          <w:sz w:val="22"/>
          <w:szCs w:val="22"/>
        </w:rPr>
      </w:pPr>
      <w:r w:rsidRPr="003E5850">
        <w:rPr>
          <w:b/>
          <w:i/>
          <w:kern w:val="1"/>
          <w:sz w:val="22"/>
          <w:szCs w:val="22"/>
        </w:rPr>
        <w:t xml:space="preserve">Malta </w:t>
      </w:r>
      <w:r w:rsidRPr="003E5850">
        <w:rPr>
          <w:b/>
          <w:i/>
          <w:kern w:val="1"/>
          <w:sz w:val="22"/>
          <w:szCs w:val="22"/>
        </w:rPr>
        <w:t>–</w:t>
      </w:r>
      <w:r w:rsidRPr="003E5850">
        <w:rPr>
          <w:b/>
          <w:i/>
          <w:kern w:val="1"/>
          <w:sz w:val="22"/>
          <w:szCs w:val="22"/>
        </w:rPr>
        <w:t xml:space="preserve"> </w:t>
      </w:r>
      <w:r w:rsidRPr="003E5850">
        <w:rPr>
          <w:bCs/>
          <w:i/>
          <w:kern w:val="1"/>
          <w:sz w:val="22"/>
          <w:szCs w:val="22"/>
        </w:rPr>
        <w:t>Alyssa Benway</w:t>
      </w:r>
    </w:p>
    <w:p w14:paraId="3E1CD558" w14:textId="77777777" w:rsidR="00E2607B" w:rsidRPr="003E5850" w:rsidRDefault="00E2607B">
      <w:pPr>
        <w:numPr>
          <w:ilvl w:val="1"/>
          <w:numId w:val="1"/>
        </w:numPr>
        <w:rPr>
          <w:sz w:val="22"/>
          <w:szCs w:val="22"/>
        </w:rPr>
      </w:pPr>
      <w:r w:rsidRPr="003E5850">
        <w:rPr>
          <w:b/>
          <w:i/>
          <w:sz w:val="22"/>
          <w:szCs w:val="22"/>
        </w:rPr>
        <w:t xml:space="preserve">Wilton </w:t>
      </w:r>
      <w:r w:rsidRPr="003E5850">
        <w:rPr>
          <w:i/>
          <w:sz w:val="22"/>
          <w:szCs w:val="22"/>
        </w:rPr>
        <w:t>–</w:t>
      </w:r>
      <w:r w:rsidRPr="003E5850">
        <w:rPr>
          <w:i/>
          <w:sz w:val="22"/>
          <w:szCs w:val="22"/>
        </w:rPr>
        <w:t xml:space="preserve"> M.Olson</w:t>
      </w:r>
    </w:p>
    <w:p w14:paraId="73316BEE" w14:textId="77777777" w:rsidR="00E2607B" w:rsidRPr="003E5850" w:rsidRDefault="00E2607B">
      <w:pPr>
        <w:numPr>
          <w:ilvl w:val="1"/>
          <w:numId w:val="1"/>
        </w:numPr>
        <w:rPr>
          <w:sz w:val="22"/>
          <w:szCs w:val="22"/>
        </w:rPr>
      </w:pPr>
      <w:r w:rsidRPr="003E5850">
        <w:rPr>
          <w:b/>
          <w:i/>
          <w:sz w:val="22"/>
          <w:szCs w:val="22"/>
        </w:rPr>
        <w:t xml:space="preserve">Stillwater </w:t>
      </w:r>
      <w:r w:rsidRPr="003E5850">
        <w:rPr>
          <w:i/>
          <w:sz w:val="22"/>
          <w:szCs w:val="22"/>
        </w:rPr>
        <w:t>–</w:t>
      </w:r>
      <w:r w:rsidRPr="003E5850">
        <w:rPr>
          <w:i/>
          <w:sz w:val="22"/>
          <w:szCs w:val="22"/>
        </w:rPr>
        <w:t xml:space="preserve"> E. Kinowski</w:t>
      </w:r>
    </w:p>
    <w:p w14:paraId="4A0676EE" w14:textId="77777777" w:rsidR="00E2607B" w:rsidRPr="003E5850" w:rsidRDefault="00E2607B">
      <w:pPr>
        <w:numPr>
          <w:ilvl w:val="1"/>
          <w:numId w:val="1"/>
        </w:numPr>
        <w:rPr>
          <w:sz w:val="22"/>
          <w:szCs w:val="22"/>
        </w:rPr>
      </w:pPr>
      <w:r w:rsidRPr="003E5850">
        <w:rPr>
          <w:b/>
          <w:i/>
          <w:sz w:val="22"/>
          <w:szCs w:val="22"/>
        </w:rPr>
        <w:t xml:space="preserve">Greenfield </w:t>
      </w:r>
      <w:r w:rsidRPr="003E5850">
        <w:rPr>
          <w:sz w:val="22"/>
          <w:szCs w:val="22"/>
        </w:rPr>
        <w:t>–</w:t>
      </w:r>
      <w:r w:rsidRPr="003E5850">
        <w:rPr>
          <w:sz w:val="22"/>
          <w:szCs w:val="22"/>
        </w:rPr>
        <w:t xml:space="preserve"> </w:t>
      </w:r>
      <w:r w:rsidRPr="003E5850">
        <w:rPr>
          <w:i/>
          <w:sz w:val="22"/>
          <w:szCs w:val="22"/>
        </w:rPr>
        <w:t>Charlie Dake</w:t>
      </w:r>
    </w:p>
    <w:p w14:paraId="750D70D5" w14:textId="77777777" w:rsidR="00E2607B" w:rsidRPr="003E5850" w:rsidRDefault="00E2607B">
      <w:pPr>
        <w:numPr>
          <w:ilvl w:val="1"/>
          <w:numId w:val="1"/>
        </w:numPr>
        <w:rPr>
          <w:sz w:val="22"/>
          <w:szCs w:val="22"/>
        </w:rPr>
      </w:pPr>
      <w:r w:rsidRPr="003E5850">
        <w:rPr>
          <w:b/>
          <w:i/>
          <w:sz w:val="22"/>
          <w:szCs w:val="22"/>
        </w:rPr>
        <w:t xml:space="preserve">Ballston Lake </w:t>
      </w:r>
      <w:r w:rsidRPr="003E5850">
        <w:rPr>
          <w:sz w:val="22"/>
          <w:szCs w:val="22"/>
        </w:rPr>
        <w:t>–</w:t>
      </w:r>
      <w:r w:rsidRPr="003E5850">
        <w:rPr>
          <w:sz w:val="22"/>
          <w:szCs w:val="22"/>
        </w:rPr>
        <w:t xml:space="preserve"> </w:t>
      </w:r>
      <w:r w:rsidRPr="003E5850">
        <w:rPr>
          <w:i/>
          <w:sz w:val="22"/>
          <w:szCs w:val="22"/>
        </w:rPr>
        <w:t>Andy Dyer</w:t>
      </w:r>
      <w:r w:rsidRPr="003E5850">
        <w:rPr>
          <w:sz w:val="22"/>
          <w:szCs w:val="22"/>
        </w:rPr>
        <w:t xml:space="preserve"> </w:t>
      </w:r>
    </w:p>
    <w:p w14:paraId="1FAE9C8F" w14:textId="77777777" w:rsidR="00E2607B" w:rsidRPr="003E5850" w:rsidRDefault="00E2607B">
      <w:pPr>
        <w:numPr>
          <w:ilvl w:val="1"/>
          <w:numId w:val="1"/>
        </w:numPr>
        <w:rPr>
          <w:sz w:val="22"/>
          <w:szCs w:val="22"/>
        </w:rPr>
      </w:pPr>
      <w:r w:rsidRPr="003E5850">
        <w:rPr>
          <w:b/>
          <w:i/>
          <w:color w:val="000000"/>
          <w:kern w:val="1"/>
          <w:sz w:val="22"/>
          <w:szCs w:val="22"/>
        </w:rPr>
        <w:t>Open Space Institute</w:t>
      </w:r>
      <w:r w:rsidRPr="003E5850">
        <w:rPr>
          <w:i/>
          <w:color w:val="000000"/>
          <w:kern w:val="1"/>
          <w:sz w:val="22"/>
          <w:szCs w:val="22"/>
        </w:rPr>
        <w:t xml:space="preserve"> </w:t>
      </w:r>
      <w:r w:rsidRPr="003E5850">
        <w:rPr>
          <w:i/>
          <w:color w:val="000000"/>
          <w:kern w:val="1"/>
          <w:sz w:val="22"/>
          <w:szCs w:val="22"/>
        </w:rPr>
        <w:t>–</w:t>
      </w:r>
      <w:r w:rsidRPr="003E5850">
        <w:rPr>
          <w:i/>
          <w:color w:val="000000"/>
          <w:kern w:val="1"/>
          <w:sz w:val="22"/>
          <w:szCs w:val="22"/>
        </w:rPr>
        <w:t xml:space="preserve"> </w:t>
      </w:r>
    </w:p>
    <w:p w14:paraId="08B8D320" w14:textId="77777777" w:rsidR="00E2607B" w:rsidRPr="003E5850" w:rsidRDefault="00E2607B">
      <w:pPr>
        <w:numPr>
          <w:ilvl w:val="1"/>
          <w:numId w:val="1"/>
        </w:numPr>
        <w:rPr>
          <w:sz w:val="22"/>
          <w:szCs w:val="22"/>
        </w:rPr>
      </w:pPr>
      <w:r w:rsidRPr="003E5850">
        <w:rPr>
          <w:b/>
          <w:bCs/>
          <w:i/>
          <w:color w:val="000000"/>
          <w:kern w:val="1"/>
          <w:sz w:val="22"/>
          <w:szCs w:val="22"/>
        </w:rPr>
        <w:t>Clifton Park</w:t>
      </w:r>
      <w:r w:rsidRPr="003E5850">
        <w:rPr>
          <w:i/>
          <w:color w:val="000000"/>
          <w:kern w:val="1"/>
          <w:sz w:val="22"/>
          <w:szCs w:val="22"/>
        </w:rPr>
        <w:t xml:space="preserve"> </w:t>
      </w:r>
      <w:r w:rsidRPr="003E5850">
        <w:rPr>
          <w:i/>
          <w:color w:val="000000"/>
          <w:kern w:val="1"/>
          <w:sz w:val="22"/>
          <w:szCs w:val="22"/>
        </w:rPr>
        <w:t>–</w:t>
      </w:r>
      <w:r w:rsidRPr="003E5850">
        <w:rPr>
          <w:i/>
          <w:color w:val="000000"/>
          <w:kern w:val="1"/>
          <w:sz w:val="22"/>
          <w:szCs w:val="22"/>
        </w:rPr>
        <w:t xml:space="preserve"> J. Ruhl </w:t>
      </w:r>
    </w:p>
    <w:p w14:paraId="35881671" w14:textId="09189181" w:rsidR="00E2607B" w:rsidRPr="003E5850" w:rsidRDefault="00E2607B">
      <w:pPr>
        <w:numPr>
          <w:ilvl w:val="1"/>
          <w:numId w:val="1"/>
        </w:numPr>
        <w:rPr>
          <w:sz w:val="22"/>
          <w:szCs w:val="22"/>
        </w:rPr>
      </w:pPr>
      <w:r w:rsidRPr="003E5850">
        <w:rPr>
          <w:b/>
          <w:bCs/>
          <w:i/>
          <w:color w:val="000000"/>
          <w:kern w:val="1"/>
          <w:sz w:val="22"/>
          <w:szCs w:val="22"/>
        </w:rPr>
        <w:t>Town of Saratoga</w:t>
      </w:r>
      <w:r w:rsidRPr="003E5850">
        <w:rPr>
          <w:i/>
          <w:color w:val="000000"/>
          <w:kern w:val="1"/>
          <w:sz w:val="22"/>
          <w:szCs w:val="22"/>
        </w:rPr>
        <w:t xml:space="preserve"> - T. Wood</w:t>
      </w:r>
    </w:p>
    <w:p w14:paraId="40D1C026" w14:textId="77777777" w:rsidR="00E2607B" w:rsidRPr="003E5850" w:rsidRDefault="00E2607B">
      <w:pPr>
        <w:numPr>
          <w:ilvl w:val="1"/>
          <w:numId w:val="1"/>
        </w:numPr>
        <w:rPr>
          <w:sz w:val="22"/>
          <w:szCs w:val="22"/>
        </w:rPr>
      </w:pPr>
      <w:r w:rsidRPr="003E5850">
        <w:rPr>
          <w:i/>
          <w:color w:val="000000"/>
          <w:kern w:val="1"/>
          <w:sz w:val="22"/>
          <w:szCs w:val="22"/>
        </w:rPr>
        <w:t xml:space="preserve"> </w:t>
      </w:r>
      <w:r w:rsidRPr="003E5850">
        <w:rPr>
          <w:b/>
          <w:bCs/>
          <w:i/>
          <w:color w:val="000000"/>
          <w:kern w:val="1"/>
          <w:sz w:val="22"/>
          <w:szCs w:val="22"/>
        </w:rPr>
        <w:t>Ballston Spa</w:t>
      </w:r>
      <w:r w:rsidRPr="003E5850">
        <w:rPr>
          <w:i/>
          <w:color w:val="000000"/>
          <w:kern w:val="1"/>
          <w:sz w:val="22"/>
          <w:szCs w:val="22"/>
        </w:rPr>
        <w:t xml:space="preserve"> - Liz</w:t>
      </w:r>
    </w:p>
    <w:p w14:paraId="49C53624" w14:textId="77777777" w:rsidR="00E2607B" w:rsidRPr="003E5850" w:rsidRDefault="00E2607B">
      <w:pPr>
        <w:numPr>
          <w:ilvl w:val="1"/>
          <w:numId w:val="1"/>
        </w:numPr>
        <w:rPr>
          <w:sz w:val="22"/>
          <w:szCs w:val="22"/>
        </w:rPr>
      </w:pPr>
      <w:r w:rsidRPr="003E5850">
        <w:rPr>
          <w:b/>
          <w:i/>
          <w:sz w:val="22"/>
          <w:szCs w:val="22"/>
        </w:rPr>
        <w:t xml:space="preserve">Northumberland </w:t>
      </w:r>
      <w:r w:rsidRPr="003E5850">
        <w:rPr>
          <w:b/>
          <w:i/>
          <w:sz w:val="22"/>
          <w:szCs w:val="22"/>
        </w:rPr>
        <w:t>–</w:t>
      </w:r>
      <w:r w:rsidRPr="003E5850">
        <w:rPr>
          <w:b/>
          <w:i/>
          <w:sz w:val="22"/>
          <w:szCs w:val="22"/>
        </w:rPr>
        <w:t xml:space="preserve"> </w:t>
      </w:r>
      <w:r w:rsidRPr="003E5850">
        <w:rPr>
          <w:i/>
          <w:sz w:val="22"/>
          <w:szCs w:val="22"/>
        </w:rPr>
        <w:t>Possibly Amy Peck.  Waiting to hear back from Denise Murphy</w:t>
      </w:r>
    </w:p>
    <w:p w14:paraId="2DBACFBB" w14:textId="77777777" w:rsidR="00E2607B" w:rsidRPr="003E5850" w:rsidRDefault="00E2607B">
      <w:pPr>
        <w:numPr>
          <w:ilvl w:val="1"/>
          <w:numId w:val="1"/>
        </w:numPr>
        <w:rPr>
          <w:sz w:val="22"/>
          <w:szCs w:val="22"/>
        </w:rPr>
      </w:pPr>
      <w:r w:rsidRPr="003E5850">
        <w:rPr>
          <w:b/>
          <w:bCs/>
          <w:i/>
          <w:sz w:val="22"/>
          <w:szCs w:val="22"/>
        </w:rPr>
        <w:t>Edinburg</w:t>
      </w:r>
      <w:r w:rsidRPr="003E5850">
        <w:rPr>
          <w:i/>
          <w:sz w:val="22"/>
          <w:szCs w:val="22"/>
        </w:rPr>
        <w:t xml:space="preserve"> </w:t>
      </w:r>
      <w:r w:rsidRPr="003E5850">
        <w:rPr>
          <w:i/>
          <w:sz w:val="22"/>
          <w:szCs w:val="22"/>
        </w:rPr>
        <w:t>–</w:t>
      </w:r>
      <w:r w:rsidRPr="003E5850">
        <w:rPr>
          <w:i/>
          <w:sz w:val="22"/>
          <w:szCs w:val="22"/>
        </w:rPr>
        <w:t xml:space="preserve"> Possibly Chris, recommended by Jean Raymond.  Snowmobiler, fmr Thruway</w:t>
      </w:r>
    </w:p>
    <w:p w14:paraId="72C00BCD" w14:textId="77777777" w:rsidR="00E2607B" w:rsidRPr="003E5850" w:rsidRDefault="00E2607B">
      <w:pPr>
        <w:numPr>
          <w:ilvl w:val="1"/>
          <w:numId w:val="1"/>
        </w:numPr>
        <w:rPr>
          <w:sz w:val="22"/>
          <w:szCs w:val="22"/>
        </w:rPr>
      </w:pPr>
      <w:r w:rsidRPr="003E5850">
        <w:rPr>
          <w:b/>
          <w:bCs/>
          <w:i/>
          <w:sz w:val="22"/>
          <w:szCs w:val="22"/>
        </w:rPr>
        <w:t xml:space="preserve">Waterford </w:t>
      </w:r>
      <w:r w:rsidRPr="003E5850">
        <w:rPr>
          <w:i/>
          <w:sz w:val="22"/>
          <w:szCs w:val="22"/>
        </w:rPr>
        <w:t>–</w:t>
      </w:r>
      <w:r w:rsidRPr="003E5850">
        <w:rPr>
          <w:i/>
          <w:sz w:val="22"/>
          <w:szCs w:val="22"/>
        </w:rPr>
        <w:t xml:space="preserve"> Possibly Dave Woodin, waiting on response</w:t>
      </w:r>
    </w:p>
    <w:p w14:paraId="4C91B3A1" w14:textId="77777777" w:rsidR="00E2607B" w:rsidRPr="003E5850" w:rsidRDefault="00E2607B">
      <w:pPr>
        <w:numPr>
          <w:ilvl w:val="1"/>
          <w:numId w:val="1"/>
        </w:numPr>
        <w:rPr>
          <w:sz w:val="22"/>
          <w:szCs w:val="22"/>
        </w:rPr>
      </w:pPr>
      <w:r w:rsidRPr="003E5850">
        <w:rPr>
          <w:b/>
          <w:bCs/>
          <w:i/>
          <w:sz w:val="22"/>
          <w:szCs w:val="22"/>
        </w:rPr>
        <w:t xml:space="preserve">Moreau </w:t>
      </w:r>
      <w:r w:rsidRPr="003E5850">
        <w:rPr>
          <w:i/>
          <w:sz w:val="22"/>
          <w:szCs w:val="22"/>
        </w:rPr>
        <w:t>–</w:t>
      </w:r>
      <w:r w:rsidRPr="003E5850">
        <w:rPr>
          <w:i/>
          <w:sz w:val="22"/>
          <w:szCs w:val="22"/>
        </w:rPr>
        <w:t xml:space="preserve"> Jackie on the hunt!  Meredithe Mathias was approached last check</w:t>
      </w:r>
    </w:p>
    <w:p w14:paraId="0CA50095" w14:textId="77777777" w:rsidR="00E2607B" w:rsidRPr="003E5850" w:rsidRDefault="00E2607B">
      <w:pPr>
        <w:numPr>
          <w:ilvl w:val="1"/>
          <w:numId w:val="1"/>
        </w:numPr>
        <w:rPr>
          <w:sz w:val="22"/>
          <w:szCs w:val="22"/>
        </w:rPr>
      </w:pPr>
      <w:r w:rsidRPr="003E5850">
        <w:rPr>
          <w:b/>
          <w:i/>
          <w:sz w:val="22"/>
          <w:szCs w:val="22"/>
        </w:rPr>
        <w:t xml:space="preserve">Charlton </w:t>
      </w:r>
      <w:r w:rsidRPr="003E5850">
        <w:rPr>
          <w:b/>
          <w:i/>
          <w:sz w:val="22"/>
          <w:szCs w:val="22"/>
        </w:rPr>
        <w:t>–</w:t>
      </w:r>
      <w:r w:rsidRPr="003E5850">
        <w:rPr>
          <w:b/>
          <w:i/>
          <w:sz w:val="22"/>
          <w:szCs w:val="22"/>
        </w:rPr>
        <w:t xml:space="preserve"> </w:t>
      </w:r>
      <w:r w:rsidRPr="003E5850">
        <w:rPr>
          <w:i/>
          <w:sz w:val="22"/>
          <w:szCs w:val="22"/>
        </w:rPr>
        <w:t>Someone said Joe Grasso but I neglected to note who</w:t>
      </w:r>
    </w:p>
    <w:p w14:paraId="3114067B" w14:textId="77777777" w:rsidR="00E2607B" w:rsidRPr="003E5850" w:rsidRDefault="00E2607B">
      <w:pPr>
        <w:numPr>
          <w:ilvl w:val="1"/>
          <w:numId w:val="1"/>
        </w:numPr>
        <w:rPr>
          <w:sz w:val="22"/>
          <w:szCs w:val="22"/>
        </w:rPr>
      </w:pPr>
      <w:r w:rsidRPr="003E5850">
        <w:rPr>
          <w:b/>
          <w:i/>
          <w:sz w:val="22"/>
          <w:szCs w:val="22"/>
        </w:rPr>
        <w:t xml:space="preserve">Day, Hadley, and Providence </w:t>
      </w:r>
      <w:r w:rsidRPr="003E5850">
        <w:rPr>
          <w:b/>
          <w:i/>
          <w:sz w:val="22"/>
          <w:szCs w:val="22"/>
        </w:rPr>
        <w:t>–</w:t>
      </w:r>
      <w:r w:rsidRPr="003E5850">
        <w:rPr>
          <w:b/>
          <w:i/>
          <w:sz w:val="22"/>
          <w:szCs w:val="22"/>
        </w:rPr>
        <w:t xml:space="preserve"> Still looking!</w:t>
      </w:r>
    </w:p>
    <w:p w14:paraId="684978EB" w14:textId="77777777" w:rsidR="00E2607B" w:rsidRPr="003E5850" w:rsidRDefault="00E2607B">
      <w:pPr>
        <w:rPr>
          <w:sz w:val="22"/>
          <w:szCs w:val="22"/>
        </w:rPr>
      </w:pPr>
    </w:p>
    <w:sectPr w:rsidR="00E2607B" w:rsidRPr="003E5850">
      <w:type w:val="continuous"/>
      <w:pgSz w:w="12240" w:h="15840"/>
      <w:pgMar w:top="1152" w:right="864" w:bottom="720" w:left="86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6E76" w14:textId="77777777" w:rsidR="0025385A" w:rsidRDefault="0025385A">
      <w:r>
        <w:separator/>
      </w:r>
    </w:p>
  </w:endnote>
  <w:endnote w:type="continuationSeparator" w:id="0">
    <w:p w14:paraId="71BBA5E4" w14:textId="77777777" w:rsidR="0025385A" w:rsidRDefault="002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7566" w14:textId="77777777" w:rsidR="0025385A" w:rsidRDefault="0025385A">
      <w:r>
        <w:rPr>
          <w:rFonts w:ascii="Calibri" w:eastAsiaTheme="minorEastAsia"/>
        </w:rPr>
        <w:separator/>
      </w:r>
    </w:p>
  </w:footnote>
  <w:footnote w:type="continuationSeparator" w:id="0">
    <w:p w14:paraId="6C2A3260" w14:textId="77777777" w:rsidR="0025385A" w:rsidRDefault="0025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right"/>
      <w:pPr>
        <w:ind w:left="1080" w:hanging="720"/>
      </w:pPr>
      <w:rPr>
        <w:rFonts w:cs="Times New Roman"/>
        <w:b/>
        <w:bCs/>
        <w:color w:val="auto"/>
      </w:rPr>
    </w:lvl>
    <w:lvl w:ilvl="1">
      <w:start w:val="1"/>
      <w:numFmt w:val="decimal"/>
      <w:lvlText w:val="%2."/>
      <w:lvlJc w:val="left"/>
      <w:pPr>
        <w:ind w:left="1440" w:hanging="360"/>
      </w:pPr>
      <w:rPr>
        <w:rFonts w:cs="Times New Roman"/>
        <w:b/>
        <w:bCs/>
        <w:i w:val="0"/>
        <w:iCs w:val="0"/>
        <w:color w:val="auto"/>
      </w:rPr>
    </w:lvl>
    <w:lvl w:ilvl="2">
      <w:start w:val="1"/>
      <w:numFmt w:val="lowerRoman"/>
      <w:lvlText w:val="%3."/>
      <w:lvlJc w:val="right"/>
      <w:pPr>
        <w:ind w:left="2160" w:hanging="180"/>
      </w:pPr>
      <w:rPr>
        <w:rFonts w:cs="Times New Roman"/>
        <w:b/>
        <w:bCs/>
        <w:i w:val="0"/>
        <w:iCs w:val="0"/>
        <w:color w:val="auto"/>
      </w:rPr>
    </w:lvl>
    <w:lvl w:ilvl="3">
      <w:start w:val="1"/>
      <w:numFmt w:val="decimal"/>
      <w:lvlText w:val="%4."/>
      <w:lvlJc w:val="left"/>
      <w:pPr>
        <w:ind w:left="2880" w:hanging="360"/>
      </w:pPr>
      <w:rPr>
        <w:rFonts w:cs="Times New Roman"/>
        <w:b w:val="0"/>
        <w:bCs w:val="0"/>
        <w:i w:val="0"/>
        <w:iCs w:val="0"/>
        <w:color w:val="auto"/>
      </w:rPr>
    </w:lvl>
    <w:lvl w:ilvl="4">
      <w:start w:val="1"/>
      <w:numFmt w:val="lowerLetter"/>
      <w:lvlText w:val="%5."/>
      <w:lvlJc w:val="left"/>
      <w:pPr>
        <w:ind w:left="3600" w:hanging="360"/>
      </w:pPr>
      <w:rPr>
        <w:rFonts w:cs="Times New Roman"/>
        <w:i w:val="0"/>
        <w:iCs w:val="0"/>
        <w:color w:val="auto"/>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66"/>
    <w:rsid w:val="0025385A"/>
    <w:rsid w:val="00294786"/>
    <w:rsid w:val="00385D8D"/>
    <w:rsid w:val="003E5850"/>
    <w:rsid w:val="004B7443"/>
    <w:rsid w:val="00600837"/>
    <w:rsid w:val="00624BBB"/>
    <w:rsid w:val="007D2CF1"/>
    <w:rsid w:val="0094538C"/>
    <w:rsid w:val="00A43D40"/>
    <w:rsid w:val="00AB2266"/>
    <w:rsid w:val="00BA2DBB"/>
    <w:rsid w:val="00C64BF1"/>
    <w:rsid w:val="00D034B5"/>
    <w:rsid w:val="00DE61BC"/>
    <w:rsid w:val="00E2607B"/>
    <w:rsid w:val="00E805BC"/>
    <w:rsid w:val="00E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FBB4E"/>
  <w14:defaultImageDpi w14:val="0"/>
  <w15:docId w15:val="{76D1483F-1B31-4C0B-B81C-0F751B46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Times New Roman" w:eastAsia="Times New Roman" w:hAnsi="Calibri"/>
      <w:sz w:val="24"/>
      <w:szCs w:val="24"/>
    </w:rPr>
  </w:style>
  <w:style w:type="paragraph" w:styleId="Heading1">
    <w:name w:val="heading 1"/>
    <w:basedOn w:val="Normal"/>
    <w:next w:val="Normal"/>
    <w:link w:val="Heading1Char"/>
    <w:uiPriority w:val="99"/>
    <w:qFormat/>
    <w:pPr>
      <w:suppressAutoHyphens w:val="0"/>
      <w:outlineLvl w:val="0"/>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eastAsia="Times New Roman" w:cs="Times New Roman"/>
    </w:rPr>
  </w:style>
  <w:style w:type="character" w:customStyle="1" w:styleId="BalloonTextChar">
    <w:name w:val="Balloon Text Char"/>
    <w:basedOn w:val="DefaultParagraphFont"/>
    <w:uiPriority w:val="99"/>
    <w:rPr>
      <w:rFonts w:ascii="Tahoma" w:eastAsia="Times New Roman" w:cs="Tahoma"/>
      <w:sz w:val="16"/>
      <w:szCs w:val="16"/>
    </w:rPr>
  </w:style>
  <w:style w:type="character" w:customStyle="1" w:styleId="InternetLink">
    <w:name w:val="Internet Link"/>
    <w:basedOn w:val="DefaultParagraphFont"/>
    <w:uiPriority w:val="99"/>
    <w:rPr>
      <w:rFonts w:cs="Times New Roman"/>
      <w:color w:val="0000FF"/>
      <w:u w:val="single"/>
    </w:rPr>
  </w:style>
  <w:style w:type="character" w:customStyle="1" w:styleId="HeaderChar">
    <w:name w:val="Header Char"/>
    <w:basedOn w:val="DefaultParagraphFont"/>
    <w:uiPriority w:val="99"/>
    <w:rPr>
      <w:rFonts w:ascii="Times New Roman" w:eastAsia="Times New Roman" w:cs="Times New Roman"/>
    </w:rPr>
  </w:style>
  <w:style w:type="character" w:customStyle="1" w:styleId="FooterChar">
    <w:name w:val="Footer Char"/>
    <w:basedOn w:val="DefaultParagraphFont"/>
    <w:uiPriority w:val="99"/>
    <w:rPr>
      <w:rFonts w:ascii="Times New Roman" w:eastAsia="Times New Roman" w:cs="Times New Roman"/>
    </w:rPr>
  </w:style>
  <w:style w:type="character" w:styleId="UnresolvedMention">
    <w:name w:val="Unresolved Mention"/>
    <w:basedOn w:val="DefaultParagraphFont"/>
    <w:uiPriority w:val="99"/>
    <w:rPr>
      <w:rFonts w:cs="Times New Roman"/>
      <w:color w:val="605E5C"/>
      <w:shd w:val="clear" w:color="auto" w:fill="E1DFDD"/>
    </w:rPr>
  </w:style>
  <w:style w:type="character" w:customStyle="1" w:styleId="ListLabel1">
    <w:name w:val="ListLabel 1"/>
    <w:uiPriority w:val="99"/>
  </w:style>
  <w:style w:type="character" w:customStyle="1" w:styleId="ListLabel2">
    <w:name w:val="ListLabel 2"/>
    <w:uiPriority w:val="99"/>
    <w:rPr>
      <w:b/>
      <w:sz w:val="22"/>
    </w:rPr>
  </w:style>
  <w:style w:type="character" w:customStyle="1" w:styleId="ListLabel3">
    <w:name w:val="ListLabel 3"/>
    <w:uiPriority w:val="99"/>
    <w:rPr>
      <w:b/>
      <w:sz w:val="22"/>
    </w:rPr>
  </w:style>
  <w:style w:type="character" w:customStyle="1" w:styleId="ListLabel4">
    <w:name w:val="ListLabel 4"/>
    <w:uiPriority w:val="99"/>
    <w:rPr>
      <w:b/>
      <w:sz w:val="22"/>
    </w:rPr>
  </w:style>
  <w:style w:type="character" w:customStyle="1" w:styleId="ListLabel5">
    <w:name w:val="ListLabel 5"/>
    <w:uiPriority w:val="99"/>
    <w:rPr>
      <w:sz w:val="22"/>
    </w:rPr>
  </w:style>
  <w:style w:type="character" w:customStyle="1" w:styleId="ListLabel6">
    <w:name w:val="ListLabel 6"/>
    <w:uiPriority w:val="99"/>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sz w:val="20"/>
    </w:rPr>
  </w:style>
  <w:style w:type="character" w:customStyle="1" w:styleId="ListLabel19">
    <w:name w:val="ListLabel 19"/>
    <w:uiPriority w:val="99"/>
    <w:rPr>
      <w:sz w:val="20"/>
    </w:rPr>
  </w:style>
  <w:style w:type="character" w:customStyle="1" w:styleId="ListLabel20">
    <w:name w:val="ListLabel 20"/>
    <w:uiPriority w:val="99"/>
    <w:rPr>
      <w:sz w:val="20"/>
    </w:rPr>
  </w:style>
  <w:style w:type="character" w:customStyle="1" w:styleId="ListLabel21">
    <w:name w:val="ListLabel 21"/>
    <w:uiPriority w:val="99"/>
    <w:rPr>
      <w:sz w:val="20"/>
    </w:rPr>
  </w:style>
  <w:style w:type="character" w:customStyle="1" w:styleId="ListLabel22">
    <w:name w:val="ListLabel 22"/>
    <w:uiPriority w:val="99"/>
    <w:rPr>
      <w:sz w:val="20"/>
    </w:rPr>
  </w:style>
  <w:style w:type="character" w:customStyle="1" w:styleId="ListLabel23">
    <w:name w:val="ListLabel 23"/>
    <w:uiPriority w:val="99"/>
    <w:rPr>
      <w:sz w:val="20"/>
    </w:rPr>
  </w:style>
  <w:style w:type="character" w:customStyle="1" w:styleId="ListLabel24">
    <w:name w:val="ListLabel 24"/>
    <w:uiPriority w:val="99"/>
    <w:rPr>
      <w:sz w:val="20"/>
    </w:rPr>
  </w:style>
  <w:style w:type="character" w:customStyle="1" w:styleId="ListLabel25">
    <w:name w:val="ListLabel 25"/>
    <w:uiPriority w:val="99"/>
    <w:rPr>
      <w:sz w:val="20"/>
    </w:rPr>
  </w:style>
  <w:style w:type="character" w:customStyle="1" w:styleId="ListLabel26">
    <w:name w:val="ListLabel 26"/>
    <w:uiPriority w:val="99"/>
    <w:rPr>
      <w:sz w:val="20"/>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sz w:val="22"/>
      <w:shd w:val="clear" w:color="auto" w:fill="FFFFFF"/>
    </w:rPr>
  </w:style>
  <w:style w:type="character" w:customStyle="1" w:styleId="ListLabel34">
    <w:name w:val="ListLabel 34"/>
    <w:uiPriority w:val="99"/>
    <w:rPr>
      <w:b/>
      <w:sz w:val="22"/>
    </w:rPr>
  </w:style>
  <w:style w:type="character" w:customStyle="1" w:styleId="ListLabel35">
    <w:name w:val="ListLabel 35"/>
    <w:uiPriority w:val="99"/>
    <w:rPr>
      <w:b/>
      <w:sz w:val="22"/>
    </w:rPr>
  </w:style>
  <w:style w:type="character" w:customStyle="1" w:styleId="ListLabel36">
    <w:name w:val="ListLabel 36"/>
    <w:uiPriority w:val="99"/>
    <w:rPr>
      <w:b/>
      <w:sz w:val="22"/>
    </w:rPr>
  </w:style>
  <w:style w:type="character" w:customStyle="1" w:styleId="ListLabel37">
    <w:name w:val="ListLabel 37"/>
    <w:uiPriority w:val="99"/>
    <w:rPr>
      <w:sz w:val="22"/>
    </w:rPr>
  </w:style>
  <w:style w:type="character" w:customStyle="1" w:styleId="ListLabel38">
    <w:name w:val="ListLabel 38"/>
    <w:uiPriority w:val="99"/>
  </w:style>
  <w:style w:type="paragraph" w:customStyle="1" w:styleId="Heading">
    <w:name w:val="Heading"/>
    <w:basedOn w:val="Normal"/>
    <w:next w:val="TextBody"/>
    <w:uiPriority w:val="99"/>
    <w:pPr>
      <w:keepNext/>
      <w:suppressAutoHyphens w:val="0"/>
      <w:spacing w:before="240" w:after="120"/>
    </w:pPr>
    <w:rPr>
      <w:rFonts w:ascii="Liberation Sans" w:cs="Liberation Sans"/>
      <w:sz w:val="28"/>
      <w:szCs w:val="28"/>
    </w:rPr>
  </w:style>
  <w:style w:type="paragraph" w:customStyle="1" w:styleId="TextBody">
    <w:name w:val="Text Body"/>
    <w:basedOn w:val="Normal"/>
    <w:uiPriority w:val="99"/>
    <w:pPr>
      <w:suppressAutoHyphens w:val="0"/>
      <w:spacing w:after="140" w:line="276" w:lineRule="auto"/>
    </w:pPr>
  </w:style>
  <w:style w:type="paragraph" w:styleId="List">
    <w:name w:val="List"/>
    <w:basedOn w:val="TextBody"/>
    <w:uiPriority w:val="99"/>
  </w:style>
  <w:style w:type="paragraph" w:styleId="Caption">
    <w:name w:val="caption"/>
    <w:basedOn w:val="Normal"/>
    <w:uiPriority w:val="99"/>
    <w:qFormat/>
    <w:pPr>
      <w:suppressLineNumbers/>
      <w:suppressAutoHyphens w:val="0"/>
      <w:spacing w:before="120" w:after="120"/>
    </w:pPr>
    <w:rPr>
      <w:i/>
      <w:iCs/>
    </w:rPr>
  </w:style>
  <w:style w:type="paragraph" w:customStyle="1" w:styleId="Index">
    <w:name w:val="Index"/>
    <w:basedOn w:val="Normal"/>
    <w:uiPriority w:val="99"/>
    <w:pPr>
      <w:suppressLineNumbers/>
      <w:suppressAutoHyphens w:val="0"/>
    </w:pPr>
  </w:style>
  <w:style w:type="paragraph" w:styleId="ListParagraph">
    <w:name w:val="List Paragraph"/>
    <w:basedOn w:val="Normal"/>
    <w:uiPriority w:val="99"/>
    <w:qFormat/>
    <w:pPr>
      <w:suppressAutoHyphens w:val="0"/>
      <w:ind w:left="720"/>
    </w:pPr>
  </w:style>
  <w:style w:type="paragraph" w:styleId="BalloonText">
    <w:name w:val="Balloon Text"/>
    <w:basedOn w:val="Normal"/>
    <w:link w:val="BalloonTextChar1"/>
    <w:uiPriority w:val="99"/>
    <w:pPr>
      <w:suppressAutoHyphens w:val="0"/>
    </w:pPr>
    <w:rPr>
      <w:rFonts w:ascii="Tahoma" w:cs="Tahoma"/>
      <w:sz w:val="16"/>
      <w:szCs w:val="16"/>
    </w:rPr>
  </w:style>
  <w:style w:type="character" w:customStyle="1" w:styleId="BalloonTextChar1">
    <w:name w:val="Balloon Text Char1"/>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1"/>
    <w:uiPriority w:val="99"/>
    <w:pPr>
      <w:tabs>
        <w:tab w:val="center" w:pos="4680"/>
        <w:tab w:val="right" w:pos="9360"/>
      </w:tabs>
      <w:suppressAutoHyphens w:val="0"/>
    </w:pPr>
  </w:style>
  <w:style w:type="character" w:customStyle="1" w:styleId="HeaderChar1">
    <w:name w:val="Header Char1"/>
    <w:basedOn w:val="DefaultParagraphFont"/>
    <w:link w:val="Header"/>
    <w:uiPriority w:val="99"/>
    <w:semiHidden/>
    <w:locked/>
    <w:rPr>
      <w:rFonts w:ascii="Times New Roman" w:eastAsia="Times New Roman" w:hAnsi="Calibri" w:cs="Times New Roman"/>
      <w:sz w:val="24"/>
      <w:szCs w:val="24"/>
    </w:rPr>
  </w:style>
  <w:style w:type="paragraph" w:styleId="Footer">
    <w:name w:val="footer"/>
    <w:basedOn w:val="Normal"/>
    <w:link w:val="FooterChar1"/>
    <w:uiPriority w:val="99"/>
    <w:pPr>
      <w:tabs>
        <w:tab w:val="center" w:pos="4680"/>
        <w:tab w:val="right" w:pos="9360"/>
      </w:tabs>
      <w:suppressAutoHyphens w:val="0"/>
    </w:pPr>
  </w:style>
  <w:style w:type="character" w:customStyle="1" w:styleId="FooterChar1">
    <w:name w:val="Footer Char1"/>
    <w:basedOn w:val="DefaultParagraphFont"/>
    <w:link w:val="Footer"/>
    <w:uiPriority w:val="99"/>
    <w:semiHidden/>
    <w:locked/>
    <w:rPr>
      <w:rFonts w:ascii="Times New Roman"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Petronis</dc:creator>
  <cp:keywords/>
  <dc:description/>
  <cp:lastModifiedBy>Michael Horn</cp:lastModifiedBy>
  <cp:revision>4</cp:revision>
  <cp:lastPrinted>2020-11-13T13:24:00Z</cp:lastPrinted>
  <dcterms:created xsi:type="dcterms:W3CDTF">2021-01-14T22:14:00Z</dcterms:created>
  <dcterms:modified xsi:type="dcterms:W3CDTF">2021-01-14T22:52:00Z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